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F31D" w14:textId="77777777" w:rsidR="00F027DD" w:rsidRPr="00F027DD" w:rsidRDefault="00F027DD" w:rsidP="00F027DD">
      <w:pPr>
        <w:suppressAutoHyphens w:val="0"/>
        <w:spacing w:line="240" w:lineRule="auto"/>
        <w:jc w:val="center"/>
        <w:rPr>
          <w:rFonts w:ascii="Bookman Old Style" w:hAnsi="Bookman Old Style"/>
          <w:b/>
          <w:bCs/>
          <w:color w:val="auto"/>
          <w:sz w:val="32"/>
          <w:szCs w:val="32"/>
          <w:lang w:eastAsia="tr-TR"/>
        </w:rPr>
      </w:pPr>
      <w:r w:rsidRPr="00F027DD">
        <w:rPr>
          <w:color w:val="auto"/>
          <w:szCs w:val="20"/>
          <w:lang w:eastAsia="tr-TR"/>
        </w:rPr>
        <w:object w:dxaOrig="3555" w:dyaOrig="3210" w14:anchorId="69101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5pt" o:ole="">
            <v:imagedata r:id="rId5" o:title=""/>
          </v:shape>
          <o:OLEObject Type="Embed" ProgID="MSPhotoEd.3" ShapeID="_x0000_i1025" DrawAspect="Content" ObjectID="_1766491051" r:id="rId6"/>
        </w:object>
      </w:r>
    </w:p>
    <w:p w14:paraId="212D68F8" w14:textId="77777777" w:rsidR="00F027DD" w:rsidRPr="00F027DD" w:rsidRDefault="00F027DD" w:rsidP="00F027DD">
      <w:pPr>
        <w:suppressAutoHyphens w:val="0"/>
        <w:spacing w:line="240" w:lineRule="auto"/>
        <w:jc w:val="center"/>
        <w:rPr>
          <w:rFonts w:ascii="Bookman Old Style" w:hAnsi="Bookman Old Style"/>
          <w:color w:val="auto"/>
          <w:sz w:val="32"/>
          <w:szCs w:val="32"/>
          <w:lang w:eastAsia="tr-TR"/>
        </w:rPr>
      </w:pPr>
      <w:r w:rsidRPr="00F027DD">
        <w:rPr>
          <w:rFonts w:ascii="Bookman Old Style" w:hAnsi="Bookman Old Style"/>
          <w:b/>
          <w:bCs/>
          <w:color w:val="auto"/>
          <w:sz w:val="32"/>
          <w:szCs w:val="32"/>
          <w:lang w:eastAsia="tr-TR"/>
        </w:rPr>
        <w:t>İZMİR BARO BAŞKANLIĞI</w:t>
      </w:r>
    </w:p>
    <w:p w14:paraId="6620A5DE" w14:textId="77777777" w:rsidR="00F027DD" w:rsidRPr="00F027DD" w:rsidRDefault="00F027DD" w:rsidP="00F027DD">
      <w:pPr>
        <w:suppressAutoHyphens w:val="0"/>
        <w:spacing w:line="240" w:lineRule="auto"/>
        <w:jc w:val="center"/>
        <w:rPr>
          <w:rFonts w:ascii="Bookman Old Style" w:hAnsi="Bookman Old Style"/>
          <w:b/>
          <w:bCs/>
          <w:color w:val="auto"/>
          <w:sz w:val="20"/>
          <w:szCs w:val="20"/>
          <w:lang w:eastAsia="tr-TR"/>
        </w:rPr>
      </w:pPr>
      <w:r w:rsidRPr="00F027DD">
        <w:rPr>
          <w:rFonts w:ascii="Bookman Old Style" w:hAnsi="Bookman Old Style"/>
          <w:b/>
          <w:bCs/>
          <w:color w:val="auto"/>
          <w:sz w:val="20"/>
          <w:szCs w:val="20"/>
          <w:lang w:eastAsia="tr-TR"/>
        </w:rPr>
        <w:t>1456 Sokak No: 14 Alsancak/IZMIR Tel: 0232 463 00 14 Faks: 0232 463 66 74</w:t>
      </w:r>
    </w:p>
    <w:p w14:paraId="3ABAFE12" w14:textId="277A94B0" w:rsidR="00F027DD" w:rsidRPr="00F027DD" w:rsidRDefault="00F027DD" w:rsidP="00F027DD">
      <w:pPr>
        <w:suppressAutoHyphens w:val="0"/>
        <w:spacing w:line="240" w:lineRule="auto"/>
        <w:jc w:val="center"/>
        <w:rPr>
          <w:rFonts w:ascii="Bookman Old Style" w:hAnsi="Bookman Old Style"/>
          <w:color w:val="auto"/>
          <w:sz w:val="20"/>
          <w:szCs w:val="20"/>
          <w:lang w:eastAsia="tr-TR"/>
        </w:rPr>
      </w:pPr>
      <w:r w:rsidRPr="00F027DD">
        <w:rPr>
          <w:rFonts w:ascii="Bookman Old Style" w:hAnsi="Bookman Old Style"/>
          <w:color w:val="auto"/>
          <w:sz w:val="20"/>
          <w:szCs w:val="20"/>
          <w:lang w:eastAsia="tr-TR"/>
        </w:rPr>
        <w:t>İnternet:</w:t>
      </w:r>
      <w:r w:rsidRPr="00F027DD">
        <w:rPr>
          <w:rFonts w:ascii="Bookman Old Style" w:hAnsi="Bookman Old Style"/>
          <w:b/>
          <w:color w:val="auto"/>
          <w:sz w:val="20"/>
          <w:szCs w:val="20"/>
          <w:lang w:eastAsia="tr-TR"/>
        </w:rPr>
        <w:t xml:space="preserve"> </w:t>
      </w:r>
      <w:hyperlink r:id="rId7" w:history="1">
        <w:r w:rsidRPr="00F027DD">
          <w:rPr>
            <w:rFonts w:ascii="Bookman Old Style" w:hAnsi="Bookman Old Style"/>
            <w:b/>
            <w:color w:val="0000FF"/>
            <w:sz w:val="20"/>
            <w:szCs w:val="20"/>
            <w:u w:val="single"/>
            <w:lang w:eastAsia="tr-TR"/>
          </w:rPr>
          <w:t>www.izmirbarosu.org.tr</w:t>
        </w:r>
      </w:hyperlink>
      <w:r w:rsidRPr="00F027DD">
        <w:rPr>
          <w:rFonts w:ascii="Bookman Old Style" w:hAnsi="Bookman Old Style"/>
          <w:b/>
          <w:color w:val="auto"/>
          <w:sz w:val="20"/>
          <w:szCs w:val="20"/>
          <w:lang w:eastAsia="tr-TR"/>
        </w:rPr>
        <w:t xml:space="preserve">  /  E-Mail: </w:t>
      </w:r>
      <w:hyperlink r:id="rId8" w:history="1">
        <w:r w:rsidRPr="00F027DD">
          <w:rPr>
            <w:rFonts w:ascii="Bookman Old Style" w:hAnsi="Bookman Old Style"/>
            <w:b/>
            <w:color w:val="0000FF"/>
            <w:sz w:val="20"/>
            <w:szCs w:val="20"/>
            <w:u w:val="single"/>
            <w:lang w:eastAsia="tr-TR"/>
          </w:rPr>
          <w:t>info@izmirbarosu.org.tr</w:t>
        </w:r>
      </w:hyperlink>
    </w:p>
    <w:p w14:paraId="1682C147" w14:textId="105FE7C2" w:rsidR="000F4478" w:rsidRDefault="000F4478" w:rsidP="00DD77EF">
      <w:pPr>
        <w:jc w:val="center"/>
        <w:rPr>
          <w:b/>
          <w:u w:val="single"/>
        </w:rPr>
      </w:pPr>
    </w:p>
    <w:p w14:paraId="313D85F4" w14:textId="404FF7DD" w:rsidR="000C14A8" w:rsidRPr="000F4478" w:rsidRDefault="000C14A8" w:rsidP="000C14A8">
      <w:pPr>
        <w:rPr>
          <w:b/>
          <w:sz w:val="28"/>
          <w:szCs w:val="28"/>
          <w:u w:val="single"/>
        </w:rPr>
      </w:pPr>
      <w:r w:rsidRPr="000F4478">
        <w:rPr>
          <w:b/>
          <w:sz w:val="28"/>
          <w:szCs w:val="28"/>
          <w:u w:val="single"/>
        </w:rPr>
        <w:t>YENİDEN KAYIT İÇİN İSTENEN BELGELER</w:t>
      </w:r>
      <w:r w:rsidR="004E0EC3">
        <w:rPr>
          <w:b/>
          <w:sz w:val="28"/>
          <w:szCs w:val="28"/>
          <w:u w:val="single"/>
        </w:rPr>
        <w:t xml:space="preserve"> (202</w:t>
      </w:r>
      <w:r w:rsidR="00802081">
        <w:rPr>
          <w:b/>
          <w:sz w:val="28"/>
          <w:szCs w:val="28"/>
          <w:u w:val="single"/>
        </w:rPr>
        <w:t>4</w:t>
      </w:r>
      <w:r w:rsidR="004E0EC3">
        <w:rPr>
          <w:b/>
          <w:sz w:val="28"/>
          <w:szCs w:val="28"/>
          <w:u w:val="single"/>
        </w:rPr>
        <w:t>)</w:t>
      </w:r>
    </w:p>
    <w:p w14:paraId="2048AE38" w14:textId="77777777" w:rsidR="000C14A8" w:rsidRPr="000F4478" w:rsidRDefault="000C14A8" w:rsidP="000C14A8">
      <w:pPr>
        <w:rPr>
          <w:b/>
        </w:rPr>
      </w:pPr>
    </w:p>
    <w:p w14:paraId="1F506640" w14:textId="77777777" w:rsidR="000C14A8" w:rsidRPr="000F4478" w:rsidRDefault="000C14A8" w:rsidP="000C14A8">
      <w:pPr>
        <w:jc w:val="both"/>
        <w:rPr>
          <w:b/>
        </w:rPr>
      </w:pPr>
      <w:r w:rsidRPr="000F4478">
        <w:rPr>
          <w:b/>
        </w:rPr>
        <w:t>1) Kayıt İstem Dilekçesi.</w:t>
      </w:r>
    </w:p>
    <w:p w14:paraId="6A6F58CC" w14:textId="77777777" w:rsidR="007B735A" w:rsidRPr="000F4478" w:rsidRDefault="007B735A" w:rsidP="000C14A8">
      <w:pPr>
        <w:jc w:val="both"/>
        <w:rPr>
          <w:b/>
        </w:rPr>
      </w:pPr>
    </w:p>
    <w:p w14:paraId="4CAE891D" w14:textId="452282EB" w:rsidR="000C14A8" w:rsidRPr="000F4478" w:rsidRDefault="000C14A8" w:rsidP="000C14A8">
      <w:pPr>
        <w:jc w:val="both"/>
        <w:rPr>
          <w:b/>
        </w:rPr>
      </w:pPr>
      <w:r w:rsidRPr="000F4478">
        <w:rPr>
          <w:b/>
        </w:rPr>
        <w:t xml:space="preserve">2) Kayıt silindiğinden bugüne kadar ne işle meşgul olunduğuna ilişkin yazılı beyan. </w:t>
      </w:r>
    </w:p>
    <w:p w14:paraId="5ECEF2CD" w14:textId="77777777" w:rsidR="000C14A8" w:rsidRPr="000F4478" w:rsidRDefault="000C14A8" w:rsidP="000C14A8">
      <w:pPr>
        <w:jc w:val="both"/>
        <w:rPr>
          <w:b/>
        </w:rPr>
      </w:pPr>
    </w:p>
    <w:p w14:paraId="44459770" w14:textId="59EC827A" w:rsidR="00E161D2" w:rsidRDefault="000C14A8" w:rsidP="00E161D2">
      <w:pPr>
        <w:rPr>
          <w:sz w:val="22"/>
          <w:szCs w:val="22"/>
        </w:rPr>
      </w:pPr>
      <w:r w:rsidRPr="000F4478">
        <w:rPr>
          <w:b/>
        </w:rPr>
        <w:t>3)</w:t>
      </w:r>
      <w:r w:rsidR="00E161D2" w:rsidRPr="00E161D2">
        <w:rPr>
          <w:b/>
          <w:sz w:val="22"/>
          <w:szCs w:val="22"/>
        </w:rPr>
        <w:t xml:space="preserve"> </w:t>
      </w:r>
      <w:r w:rsidR="00E161D2" w:rsidRPr="00BE6A86">
        <w:rPr>
          <w:b/>
          <w:sz w:val="22"/>
          <w:szCs w:val="22"/>
        </w:rPr>
        <w:t xml:space="preserve">Sosyal Güvenlik Kurumundan: 4(a) , 4(b) ve 4(c) tescil kaydı sorgulaması yaptırılacak ( kayıt olsa da olmasa da herbiri için ayrı ayrı çıktı alınacak), eğer tescil kaydı mevcut ise buna ilişkin hizmet dökümü alınacak ve ilgili sorgulamaya eklenecektir. (E-devletten yapılan </w:t>
      </w:r>
      <w:r w:rsidR="00802081">
        <w:rPr>
          <w:b/>
          <w:sz w:val="22"/>
          <w:szCs w:val="22"/>
        </w:rPr>
        <w:t xml:space="preserve">barkodlu </w:t>
      </w:r>
      <w:r w:rsidR="00E161D2" w:rsidRPr="00BE6A86">
        <w:rPr>
          <w:b/>
          <w:sz w:val="22"/>
          <w:szCs w:val="22"/>
        </w:rPr>
        <w:t>sorgulamalar geçerli olacaktır.)</w:t>
      </w:r>
      <w:r w:rsidR="00E161D2" w:rsidRPr="00BE6A86">
        <w:rPr>
          <w:sz w:val="22"/>
          <w:szCs w:val="22"/>
        </w:rPr>
        <w:t xml:space="preserve"> </w:t>
      </w:r>
    </w:p>
    <w:p w14:paraId="4A3F9560" w14:textId="77777777" w:rsidR="00802081" w:rsidRPr="00E161D2" w:rsidRDefault="00802081" w:rsidP="00E161D2">
      <w:pPr>
        <w:rPr>
          <w:sz w:val="22"/>
          <w:szCs w:val="22"/>
        </w:rPr>
      </w:pPr>
    </w:p>
    <w:p w14:paraId="3CCF6BEB" w14:textId="77777777" w:rsidR="000C14A8" w:rsidRDefault="000C14A8" w:rsidP="000C14A8">
      <w:pPr>
        <w:jc w:val="both"/>
        <w:rPr>
          <w:b/>
        </w:rPr>
      </w:pPr>
      <w:r w:rsidRPr="000F4478">
        <w:rPr>
          <w:b/>
        </w:rPr>
        <w:t>*Kurumda çalışma var ise baromuzca sicil özeti istenecek.</w:t>
      </w:r>
    </w:p>
    <w:p w14:paraId="34A6BBB6" w14:textId="77777777" w:rsidR="00802081" w:rsidRPr="000F4478" w:rsidRDefault="00802081" w:rsidP="000C14A8">
      <w:pPr>
        <w:jc w:val="both"/>
        <w:rPr>
          <w:b/>
        </w:rPr>
      </w:pPr>
    </w:p>
    <w:p w14:paraId="7C6BF41A" w14:textId="4FDD7031" w:rsidR="000C14A8" w:rsidRPr="000F4478" w:rsidRDefault="000C14A8" w:rsidP="000C14A8">
      <w:pPr>
        <w:jc w:val="both"/>
        <w:rPr>
          <w:b/>
        </w:rPr>
      </w:pPr>
      <w:r w:rsidRPr="000F4478">
        <w:rPr>
          <w:b/>
        </w:rPr>
        <w:t xml:space="preserve">*Ticaret ile uğraşıldı ise ticaret sicil kaydı </w:t>
      </w:r>
      <w:r w:rsidR="00802081">
        <w:rPr>
          <w:b/>
        </w:rPr>
        <w:t>istenmektedir.</w:t>
      </w:r>
      <w:r w:rsidRPr="000F4478">
        <w:rPr>
          <w:b/>
        </w:rPr>
        <w:t xml:space="preserve"> </w:t>
      </w:r>
    </w:p>
    <w:p w14:paraId="54809290" w14:textId="77777777" w:rsidR="000C14A8" w:rsidRPr="000F4478" w:rsidRDefault="000C14A8" w:rsidP="000C14A8">
      <w:pPr>
        <w:jc w:val="both"/>
        <w:rPr>
          <w:b/>
        </w:rPr>
      </w:pPr>
    </w:p>
    <w:p w14:paraId="638387BC" w14:textId="77777777" w:rsidR="007F1741" w:rsidRDefault="000C14A8" w:rsidP="000C14A8">
      <w:pPr>
        <w:jc w:val="both"/>
        <w:rPr>
          <w:b/>
        </w:rPr>
      </w:pPr>
      <w:r w:rsidRPr="000F4478">
        <w:rPr>
          <w:b/>
        </w:rPr>
        <w:t xml:space="preserve">4) Sabıka Kaydı </w:t>
      </w:r>
      <w:r w:rsidRPr="000F4478">
        <w:rPr>
          <w:b/>
        </w:rPr>
        <w:tab/>
      </w:r>
      <w:r w:rsidRPr="000F4478">
        <w:rPr>
          <w:b/>
        </w:rPr>
        <w:tab/>
      </w:r>
      <w:r w:rsidRPr="000F4478">
        <w:rPr>
          <w:b/>
        </w:rPr>
        <w:tab/>
        <w:t>1 Adet (Arşiv kayıtlı-Savcılıktan)</w:t>
      </w:r>
      <w:r w:rsidR="007F1741">
        <w:rPr>
          <w:b/>
        </w:rPr>
        <w:t xml:space="preserve"> </w:t>
      </w:r>
    </w:p>
    <w:p w14:paraId="47FB26F1" w14:textId="507D205B" w:rsidR="000C14A8" w:rsidRPr="000F4478" w:rsidRDefault="007F1741" w:rsidP="000C14A8">
      <w:pPr>
        <w:jc w:val="both"/>
        <w:rPr>
          <w:b/>
        </w:rPr>
      </w:pPr>
      <w:r w:rsidRPr="007F1741">
        <w:rPr>
          <w:b/>
        </w:rPr>
        <w:t>(ÖNCEDE</w:t>
      </w:r>
      <w:r>
        <w:rPr>
          <w:b/>
        </w:rPr>
        <w:t>N</w:t>
      </w:r>
      <w:r w:rsidRPr="007F1741">
        <w:rPr>
          <w:b/>
        </w:rPr>
        <w:t xml:space="preserve"> EVLİLİK, İSİM-SOYİSİM, DOĞUM TARİHİ, ANNE-BABA ADI VS. NEDENLERLE NÜFUS BİLGİLERİNDE DEĞİŞİKLİK OLANLAR İÇİN; güncel bilgilerinizle alınan sabıka kaydınıza ek olarak, değişiklik öncesi nüfus bilgilerinize göre de olacak şekilde arşiv kayıtlı sabıka kaydı istenmektedir. </w:t>
      </w:r>
    </w:p>
    <w:p w14:paraId="0911B7C2" w14:textId="77777777" w:rsidR="000C14A8" w:rsidRPr="000F4478" w:rsidRDefault="000C14A8" w:rsidP="000C14A8">
      <w:pPr>
        <w:jc w:val="both"/>
        <w:rPr>
          <w:b/>
        </w:rPr>
      </w:pPr>
    </w:p>
    <w:p w14:paraId="07C3368B" w14:textId="77777777" w:rsidR="000C14A8" w:rsidRPr="000F4478" w:rsidRDefault="000C14A8" w:rsidP="000C14A8">
      <w:pPr>
        <w:jc w:val="both"/>
        <w:rPr>
          <w:b/>
        </w:rPr>
      </w:pPr>
      <w:r w:rsidRPr="000F4478">
        <w:rPr>
          <w:b/>
        </w:rPr>
        <w:t>5) Nüfus Cüzdanı örneği</w:t>
      </w:r>
      <w:r w:rsidRPr="000F4478">
        <w:rPr>
          <w:b/>
        </w:rPr>
        <w:tab/>
      </w:r>
      <w:r w:rsidRPr="000F4478">
        <w:rPr>
          <w:b/>
        </w:rPr>
        <w:tab/>
        <w:t>1 Adet (Noter Onaylı)</w:t>
      </w:r>
      <w:r w:rsidR="003C6DFF">
        <w:rPr>
          <w:b/>
        </w:rPr>
        <w:t xml:space="preserve"> Ya da </w:t>
      </w:r>
      <w:r w:rsidR="006A6345" w:rsidRPr="006A6345">
        <w:rPr>
          <w:b/>
        </w:rPr>
        <w:t>E-Devletten</w:t>
      </w:r>
      <w:r w:rsidR="006A6345">
        <w:rPr>
          <w:b/>
          <w:sz w:val="18"/>
          <w:szCs w:val="18"/>
        </w:rPr>
        <w:t xml:space="preserve"> </w:t>
      </w:r>
      <w:r w:rsidR="003C6DFF">
        <w:rPr>
          <w:b/>
        </w:rPr>
        <w:t xml:space="preserve">vukuatlı nüfus örneği </w:t>
      </w:r>
    </w:p>
    <w:p w14:paraId="67101449" w14:textId="77777777" w:rsidR="000C14A8" w:rsidRPr="000F4478" w:rsidRDefault="000C14A8" w:rsidP="000C14A8">
      <w:pPr>
        <w:jc w:val="both"/>
        <w:rPr>
          <w:b/>
        </w:rPr>
      </w:pPr>
    </w:p>
    <w:p w14:paraId="6EE731A6" w14:textId="77777777" w:rsidR="000C14A8" w:rsidRPr="000F4478" w:rsidRDefault="000C14A8" w:rsidP="000C14A8">
      <w:pPr>
        <w:jc w:val="both"/>
        <w:rPr>
          <w:b/>
        </w:rPr>
      </w:pPr>
      <w:r w:rsidRPr="000F4478">
        <w:rPr>
          <w:b/>
        </w:rPr>
        <w:t>6) İkametgah Belgesi</w:t>
      </w:r>
      <w:r w:rsidRPr="000F4478">
        <w:rPr>
          <w:b/>
        </w:rPr>
        <w:tab/>
      </w:r>
      <w:r w:rsidRPr="000F4478">
        <w:rPr>
          <w:b/>
        </w:rPr>
        <w:tab/>
      </w:r>
      <w:r w:rsidR="00FB0CF2">
        <w:rPr>
          <w:b/>
        </w:rPr>
        <w:t>1 Adet (E-Devletten olabilir</w:t>
      </w:r>
      <w:r w:rsidRPr="000F4478">
        <w:rPr>
          <w:b/>
        </w:rPr>
        <w:t>)</w:t>
      </w:r>
    </w:p>
    <w:p w14:paraId="3668942F" w14:textId="77777777" w:rsidR="000C14A8" w:rsidRPr="000F4478" w:rsidRDefault="000C14A8" w:rsidP="000C14A8">
      <w:pPr>
        <w:jc w:val="both"/>
        <w:rPr>
          <w:b/>
        </w:rPr>
      </w:pPr>
    </w:p>
    <w:p w14:paraId="650991AF" w14:textId="77777777" w:rsidR="006A6345" w:rsidRPr="00DD77EF" w:rsidRDefault="006A6345" w:rsidP="006A6345">
      <w:pPr>
        <w:pStyle w:val="DnAdresi"/>
        <w:tabs>
          <w:tab w:val="left" w:pos="2160"/>
          <w:tab w:val="center" w:pos="7020"/>
        </w:tabs>
        <w:jc w:val="both"/>
        <w:rPr>
          <w:rFonts w:ascii="Times New Roman" w:hAnsi="Times New Roman" w:cs="Times New Roman"/>
          <w:b/>
          <w:sz w:val="24"/>
          <w:szCs w:val="24"/>
          <w:u w:val="single"/>
        </w:rPr>
      </w:pPr>
      <w:r w:rsidRPr="006A6345">
        <w:rPr>
          <w:rFonts w:ascii="Times New Roman" w:hAnsi="Times New Roman" w:cs="Times New Roman"/>
          <w:b/>
          <w:sz w:val="24"/>
          <w:szCs w:val="24"/>
        </w:rPr>
        <w:t>7) Sağlık Raporu</w:t>
      </w:r>
      <w:r w:rsidRPr="006A6345">
        <w:rPr>
          <w:rFonts w:ascii="Times New Roman" w:hAnsi="Times New Roman" w:cs="Times New Roman"/>
          <w:b/>
          <w:sz w:val="24"/>
          <w:szCs w:val="24"/>
        </w:rPr>
        <w:tab/>
        <w:t xml:space="preserve">                       </w:t>
      </w:r>
      <w:r w:rsidR="000C14A8" w:rsidRPr="006A6345">
        <w:rPr>
          <w:rFonts w:ascii="Times New Roman" w:hAnsi="Times New Roman" w:cs="Times New Roman"/>
          <w:b/>
          <w:sz w:val="24"/>
          <w:szCs w:val="24"/>
        </w:rPr>
        <w:tab/>
      </w:r>
      <w:r w:rsidR="00FB0CF2" w:rsidRPr="006A6345">
        <w:rPr>
          <w:rFonts w:ascii="Times New Roman" w:hAnsi="Times New Roman" w:cs="Times New Roman"/>
          <w:b/>
          <w:sz w:val="24"/>
          <w:szCs w:val="24"/>
        </w:rPr>
        <w:t>1</w:t>
      </w:r>
      <w:r w:rsidRPr="006A6345">
        <w:rPr>
          <w:rFonts w:ascii="Times New Roman" w:hAnsi="Times New Roman" w:cs="Times New Roman"/>
          <w:b/>
          <w:sz w:val="24"/>
          <w:szCs w:val="24"/>
        </w:rPr>
        <w:t xml:space="preserve"> Adet “Avukatlığı sürekli olarak gereği gibi yapmaya engel vücut veya akılca malul olmadığına dair resmi tabipliklerin birinden alınacak sağlık raporu”</w:t>
      </w:r>
      <w:r w:rsidR="00DD77EF">
        <w:rPr>
          <w:rFonts w:ascii="Times New Roman" w:hAnsi="Times New Roman" w:cs="Times New Roman"/>
          <w:b/>
          <w:sz w:val="24"/>
          <w:szCs w:val="24"/>
        </w:rPr>
        <w:t>.</w:t>
      </w:r>
      <w:r w:rsidRPr="006A6345">
        <w:rPr>
          <w:rFonts w:ascii="Times New Roman" w:hAnsi="Times New Roman" w:cs="Times New Roman"/>
          <w:b/>
          <w:sz w:val="24"/>
          <w:szCs w:val="24"/>
        </w:rPr>
        <w:t xml:space="preserve"> </w:t>
      </w:r>
      <w:r w:rsidR="00DD77EF" w:rsidRPr="00DD77EF">
        <w:rPr>
          <w:rFonts w:ascii="Times New Roman" w:hAnsi="Times New Roman" w:cs="Times New Roman"/>
          <w:b/>
          <w:sz w:val="24"/>
          <w:szCs w:val="24"/>
          <w:u w:val="single"/>
        </w:rPr>
        <w:t xml:space="preserve">(Avukat adaylarının sağlık raporu talep ederken Aile Hekimlerinin “Durum Bildirir Tek Hekim Sağlık Rapor Formatı" nda yer alan "Genel Tıbbi Değerlendirme Kararı" bölümünün yanında "Akli Meleke Kararı" bölümünün de işaretlenmesini talep etmeleri gerekmektedir). </w:t>
      </w:r>
      <w:r w:rsidRPr="00DD77EF">
        <w:rPr>
          <w:rFonts w:ascii="Times New Roman" w:hAnsi="Times New Roman" w:cs="Times New Roman"/>
          <w:b/>
          <w:sz w:val="24"/>
          <w:szCs w:val="24"/>
          <w:u w:val="single"/>
        </w:rPr>
        <w:t>(bir adet)</w:t>
      </w:r>
    </w:p>
    <w:p w14:paraId="3B26D2C5" w14:textId="77777777" w:rsidR="000C14A8" w:rsidRPr="000F4478" w:rsidRDefault="000C14A8" w:rsidP="000C14A8">
      <w:pPr>
        <w:jc w:val="both"/>
        <w:rPr>
          <w:b/>
        </w:rPr>
      </w:pPr>
    </w:p>
    <w:p w14:paraId="5B70B47E" w14:textId="77777777" w:rsidR="000C14A8" w:rsidRDefault="000C14A8" w:rsidP="000C14A8">
      <w:pPr>
        <w:jc w:val="both"/>
        <w:rPr>
          <w:b/>
        </w:rPr>
      </w:pPr>
      <w:r w:rsidRPr="000F4478">
        <w:rPr>
          <w:b/>
        </w:rPr>
        <w:t>8) B</w:t>
      </w:r>
      <w:r w:rsidR="001222CA">
        <w:rPr>
          <w:b/>
        </w:rPr>
        <w:t>ildirim Kağıdı</w:t>
      </w:r>
      <w:r w:rsidRPr="000F4478">
        <w:rPr>
          <w:b/>
        </w:rPr>
        <w:tab/>
      </w:r>
      <w:r w:rsidRPr="000F4478">
        <w:rPr>
          <w:b/>
        </w:rPr>
        <w:tab/>
      </w:r>
      <w:r w:rsidRPr="000F4478">
        <w:rPr>
          <w:b/>
        </w:rPr>
        <w:tab/>
      </w:r>
      <w:r w:rsidR="001222CA">
        <w:rPr>
          <w:b/>
        </w:rPr>
        <w:t>1</w:t>
      </w:r>
      <w:r w:rsidRPr="000F4478">
        <w:rPr>
          <w:b/>
        </w:rPr>
        <w:t xml:space="preserve"> Adet (Ektedir)</w:t>
      </w:r>
    </w:p>
    <w:p w14:paraId="0DC93951" w14:textId="77777777" w:rsidR="001222CA" w:rsidRPr="000F4478" w:rsidRDefault="001222CA" w:rsidP="000C14A8">
      <w:pPr>
        <w:jc w:val="both"/>
        <w:rPr>
          <w:b/>
        </w:rPr>
      </w:pPr>
    </w:p>
    <w:p w14:paraId="7BA88F58" w14:textId="77777777" w:rsidR="000C14A8" w:rsidRDefault="000C14A8" w:rsidP="000C14A8">
      <w:pPr>
        <w:jc w:val="both"/>
        <w:rPr>
          <w:b/>
        </w:rPr>
      </w:pPr>
      <w:r w:rsidRPr="000F4478">
        <w:rPr>
          <w:b/>
        </w:rPr>
        <w:t>9) Damg</w:t>
      </w:r>
      <w:r w:rsidR="000F4478">
        <w:rPr>
          <w:b/>
        </w:rPr>
        <w:t>a Vergisi yatırılacak</w:t>
      </w:r>
      <w:r w:rsidR="000F4478">
        <w:rPr>
          <w:b/>
        </w:rPr>
        <w:tab/>
      </w:r>
      <w:r w:rsidRPr="000F4478">
        <w:rPr>
          <w:b/>
        </w:rPr>
        <w:t>(ektedir.)</w:t>
      </w:r>
    </w:p>
    <w:p w14:paraId="0C9028A5" w14:textId="77777777" w:rsidR="001222CA" w:rsidRPr="000F4478" w:rsidRDefault="001222CA" w:rsidP="000C14A8">
      <w:pPr>
        <w:jc w:val="both"/>
        <w:rPr>
          <w:b/>
        </w:rPr>
      </w:pPr>
    </w:p>
    <w:p w14:paraId="1173F738" w14:textId="77777777" w:rsidR="000C14A8" w:rsidRDefault="000C14A8" w:rsidP="000C14A8">
      <w:pPr>
        <w:jc w:val="both"/>
        <w:rPr>
          <w:b/>
        </w:rPr>
      </w:pPr>
      <w:r w:rsidRPr="000F4478">
        <w:rPr>
          <w:b/>
        </w:rPr>
        <w:t xml:space="preserve">10) Tahkikat Raporu </w:t>
      </w:r>
      <w:r w:rsidRPr="000F4478">
        <w:rPr>
          <w:b/>
        </w:rPr>
        <w:tab/>
      </w:r>
      <w:r w:rsidRPr="000F4478">
        <w:rPr>
          <w:b/>
        </w:rPr>
        <w:tab/>
        <w:t>(Baromuza Kayıtlı bir avukattan)</w:t>
      </w:r>
      <w:r w:rsidR="001222CA">
        <w:rPr>
          <w:b/>
        </w:rPr>
        <w:t xml:space="preserve"> </w:t>
      </w:r>
      <w:r w:rsidR="001222CA" w:rsidRPr="000F4478">
        <w:rPr>
          <w:b/>
        </w:rPr>
        <w:t>(Ektedir)</w:t>
      </w:r>
    </w:p>
    <w:p w14:paraId="28DFD871" w14:textId="77777777" w:rsidR="001222CA" w:rsidRPr="000F4478" w:rsidRDefault="001222CA" w:rsidP="000C14A8">
      <w:pPr>
        <w:jc w:val="both"/>
        <w:rPr>
          <w:b/>
        </w:rPr>
      </w:pPr>
    </w:p>
    <w:p w14:paraId="2E7F2A43" w14:textId="77777777" w:rsidR="000C14A8" w:rsidRDefault="000C14A8" w:rsidP="000C14A8">
      <w:pPr>
        <w:jc w:val="both"/>
        <w:rPr>
          <w:b/>
        </w:rPr>
      </w:pPr>
      <w:r w:rsidRPr="000F4478">
        <w:rPr>
          <w:b/>
        </w:rPr>
        <w:t xml:space="preserve">11)Tanıtma Kağıdı </w:t>
      </w:r>
      <w:r w:rsidR="000F4478">
        <w:rPr>
          <w:b/>
        </w:rPr>
        <w:tab/>
      </w:r>
      <w:r w:rsidR="000F4478">
        <w:rPr>
          <w:b/>
        </w:rPr>
        <w:tab/>
      </w:r>
      <w:r w:rsidR="000F4478">
        <w:rPr>
          <w:b/>
        </w:rPr>
        <w:tab/>
      </w:r>
      <w:r w:rsidRPr="000F4478">
        <w:rPr>
          <w:b/>
        </w:rPr>
        <w:t>(Baromuza kayıtlı iki ayrı avukattan)</w:t>
      </w:r>
      <w:r w:rsidR="001222CA">
        <w:rPr>
          <w:b/>
        </w:rPr>
        <w:t xml:space="preserve"> </w:t>
      </w:r>
      <w:r w:rsidR="001222CA" w:rsidRPr="000F4478">
        <w:rPr>
          <w:b/>
        </w:rPr>
        <w:t>(Ektedir)</w:t>
      </w:r>
    </w:p>
    <w:p w14:paraId="5F85238E" w14:textId="77777777" w:rsidR="001222CA" w:rsidRDefault="001222CA" w:rsidP="000C14A8">
      <w:pPr>
        <w:jc w:val="both"/>
        <w:rPr>
          <w:b/>
        </w:rPr>
      </w:pPr>
    </w:p>
    <w:p w14:paraId="11B1E8EA" w14:textId="121EB6AC" w:rsidR="001222CA" w:rsidRPr="001222CA" w:rsidRDefault="001222CA" w:rsidP="001222CA">
      <w:pPr>
        <w:jc w:val="both"/>
        <w:rPr>
          <w:b/>
          <w:sz w:val="28"/>
          <w:szCs w:val="28"/>
        </w:rPr>
      </w:pPr>
      <w:r w:rsidRPr="001222CA">
        <w:rPr>
          <w:b/>
          <w:sz w:val="28"/>
          <w:szCs w:val="28"/>
        </w:rPr>
        <w:t>1</w:t>
      </w:r>
      <w:r>
        <w:rPr>
          <w:b/>
          <w:sz w:val="28"/>
          <w:szCs w:val="28"/>
        </w:rPr>
        <w:t>2</w:t>
      </w:r>
      <w:r w:rsidRPr="001222CA">
        <w:rPr>
          <w:b/>
          <w:sz w:val="28"/>
          <w:szCs w:val="28"/>
        </w:rPr>
        <w:t xml:space="preserve">) 6x9 ebadında 3 adet biyometrik </w:t>
      </w:r>
      <w:r w:rsidR="00E7617A">
        <w:rPr>
          <w:b/>
          <w:sz w:val="28"/>
          <w:szCs w:val="28"/>
        </w:rPr>
        <w:t xml:space="preserve">(erkekler için kravatlı) </w:t>
      </w:r>
      <w:r w:rsidRPr="001222CA">
        <w:rPr>
          <w:b/>
          <w:sz w:val="28"/>
          <w:szCs w:val="28"/>
        </w:rPr>
        <w:t xml:space="preserve">cübbeli fotoğraf. </w:t>
      </w:r>
    </w:p>
    <w:p w14:paraId="4EF5CFBC" w14:textId="77777777" w:rsidR="001222CA" w:rsidRPr="000F4478" w:rsidRDefault="001222CA" w:rsidP="000C14A8">
      <w:pPr>
        <w:jc w:val="both"/>
        <w:rPr>
          <w:b/>
        </w:rPr>
      </w:pPr>
    </w:p>
    <w:p w14:paraId="472F4739" w14:textId="23819BD9" w:rsidR="001222CA" w:rsidRDefault="000C14A8" w:rsidP="00E161D2">
      <w:pPr>
        <w:jc w:val="both"/>
        <w:rPr>
          <w:b/>
        </w:rPr>
      </w:pPr>
      <w:r w:rsidRPr="000F4478">
        <w:rPr>
          <w:b/>
        </w:rPr>
        <w:t>1</w:t>
      </w:r>
      <w:r w:rsidR="001222CA">
        <w:rPr>
          <w:b/>
        </w:rPr>
        <w:t>3</w:t>
      </w:r>
      <w:r w:rsidR="00956431" w:rsidRPr="000F4478">
        <w:rPr>
          <w:b/>
        </w:rPr>
        <w:t xml:space="preserve">) Kayıt ücreti; </w:t>
      </w:r>
      <w:r w:rsidR="00E95A3B">
        <w:rPr>
          <w:b/>
        </w:rPr>
        <w:t>202</w:t>
      </w:r>
      <w:r w:rsidR="00802081">
        <w:rPr>
          <w:b/>
        </w:rPr>
        <w:t>4</w:t>
      </w:r>
      <w:r w:rsidRPr="000F4478">
        <w:rPr>
          <w:b/>
        </w:rPr>
        <w:t xml:space="preserve"> yılı Baro Aidatı</w:t>
      </w:r>
      <w:r w:rsidR="000F4478" w:rsidRPr="000F4478">
        <w:rPr>
          <w:b/>
        </w:rPr>
        <w:t>:</w:t>
      </w:r>
      <w:r w:rsidR="007B735A" w:rsidRPr="000F4478">
        <w:rPr>
          <w:b/>
        </w:rPr>
        <w:t xml:space="preserve"> </w:t>
      </w:r>
      <w:r w:rsidR="00802081">
        <w:rPr>
          <w:b/>
        </w:rPr>
        <w:t>3.252,00</w:t>
      </w:r>
      <w:r w:rsidR="000F4478" w:rsidRPr="000F4478">
        <w:rPr>
          <w:b/>
        </w:rPr>
        <w:t xml:space="preserve"> TL</w:t>
      </w:r>
      <w:r w:rsidR="00F956D6">
        <w:rPr>
          <w:b/>
        </w:rPr>
        <w:t xml:space="preserve"> </w:t>
      </w:r>
      <w:r w:rsidR="007B735A" w:rsidRPr="000F4478">
        <w:rPr>
          <w:b/>
        </w:rPr>
        <w:t xml:space="preserve">(Kayıt olunan döneme ait aidat alınacaktır.) </w:t>
      </w:r>
    </w:p>
    <w:p w14:paraId="7BCC2D12" w14:textId="77777777" w:rsidR="001222CA" w:rsidRDefault="001222CA" w:rsidP="00E161D2">
      <w:pPr>
        <w:jc w:val="both"/>
        <w:rPr>
          <w:b/>
        </w:rPr>
      </w:pPr>
      <w:r>
        <w:rPr>
          <w:b/>
        </w:rPr>
        <w:t>(İzmir Barosu Başkanlığı hesap numarasına yatırılacaktır.)</w:t>
      </w:r>
    </w:p>
    <w:p w14:paraId="62EA03CC" w14:textId="77777777" w:rsidR="001222CA" w:rsidRDefault="001222CA" w:rsidP="00E161D2">
      <w:pPr>
        <w:jc w:val="both"/>
        <w:rPr>
          <w:b/>
          <w:sz w:val="18"/>
          <w:szCs w:val="18"/>
        </w:rPr>
      </w:pPr>
    </w:p>
    <w:p w14:paraId="46A0977B" w14:textId="5B0CBC2A" w:rsidR="00171D72" w:rsidRPr="00171D72" w:rsidRDefault="00FC4205" w:rsidP="00171D72">
      <w:pPr>
        <w:pStyle w:val="DnAdresi"/>
        <w:tabs>
          <w:tab w:val="left" w:pos="851"/>
          <w:tab w:val="center" w:pos="7020"/>
        </w:tabs>
        <w:jc w:val="both"/>
        <w:rPr>
          <w:b/>
          <w:sz w:val="22"/>
          <w:szCs w:val="22"/>
          <w:u w:val="single"/>
        </w:rPr>
      </w:pPr>
      <w:r w:rsidRPr="00171D72">
        <w:rPr>
          <w:b/>
          <w:sz w:val="22"/>
          <w:szCs w:val="22"/>
          <w:u w:val="single"/>
        </w:rPr>
        <w:t xml:space="preserve">Daha önce İzmir Barosunda Avukat olarak kayıt yoksa </w:t>
      </w:r>
      <w:r w:rsidR="00802081">
        <w:rPr>
          <w:b/>
          <w:sz w:val="22"/>
          <w:szCs w:val="22"/>
          <w:u w:val="single"/>
        </w:rPr>
        <w:t>6.000</w:t>
      </w:r>
      <w:r w:rsidR="00660E24">
        <w:rPr>
          <w:b/>
          <w:sz w:val="22"/>
          <w:szCs w:val="22"/>
          <w:u w:val="single"/>
        </w:rPr>
        <w:t>,00</w:t>
      </w:r>
      <w:r w:rsidRPr="00171D72">
        <w:rPr>
          <w:b/>
          <w:sz w:val="22"/>
          <w:szCs w:val="22"/>
          <w:u w:val="single"/>
        </w:rPr>
        <w:t xml:space="preserve"> TL Giriş keseneği yatırılacaktır. </w:t>
      </w:r>
    </w:p>
    <w:p w14:paraId="19E01284" w14:textId="77777777" w:rsidR="001222CA" w:rsidRDefault="001222CA" w:rsidP="00171D72">
      <w:pPr>
        <w:pStyle w:val="DnAdresi"/>
        <w:tabs>
          <w:tab w:val="left" w:pos="851"/>
          <w:tab w:val="center" w:pos="7020"/>
        </w:tabs>
        <w:jc w:val="both"/>
        <w:rPr>
          <w:b/>
          <w:sz w:val="18"/>
          <w:szCs w:val="18"/>
        </w:rPr>
      </w:pPr>
    </w:p>
    <w:p w14:paraId="44331AB5" w14:textId="77777777" w:rsidR="00373585" w:rsidRPr="00373585" w:rsidRDefault="00373585" w:rsidP="00171D72">
      <w:pPr>
        <w:pStyle w:val="DnAdresi"/>
        <w:tabs>
          <w:tab w:val="left" w:pos="851"/>
          <w:tab w:val="center" w:pos="7020"/>
        </w:tabs>
        <w:jc w:val="both"/>
        <w:rPr>
          <w:rFonts w:ascii="Times New Roman" w:hAnsi="Times New Roman" w:cs="Times New Roman"/>
          <w:b/>
          <w:sz w:val="24"/>
          <w:szCs w:val="24"/>
        </w:rPr>
      </w:pPr>
      <w:r w:rsidRPr="00373585">
        <w:rPr>
          <w:rFonts w:ascii="Times New Roman" w:hAnsi="Times New Roman" w:cs="Times New Roman"/>
          <w:b/>
          <w:sz w:val="24"/>
          <w:szCs w:val="24"/>
        </w:rPr>
        <w:t>14) Aydın</w:t>
      </w:r>
      <w:r w:rsidR="00350792">
        <w:rPr>
          <w:rFonts w:ascii="Times New Roman" w:hAnsi="Times New Roman" w:cs="Times New Roman"/>
          <w:b/>
          <w:sz w:val="24"/>
          <w:szCs w:val="24"/>
        </w:rPr>
        <w:t>latma Metni ve Açık Rıza Beyanı (Ekte yer almaktadır)</w:t>
      </w:r>
    </w:p>
    <w:p w14:paraId="779479E7" w14:textId="77777777" w:rsidR="001222CA" w:rsidRDefault="001222CA" w:rsidP="00171D72">
      <w:pPr>
        <w:pStyle w:val="DnAdresi"/>
        <w:tabs>
          <w:tab w:val="left" w:pos="851"/>
          <w:tab w:val="center" w:pos="7020"/>
        </w:tabs>
        <w:jc w:val="both"/>
        <w:rPr>
          <w:b/>
          <w:sz w:val="18"/>
          <w:szCs w:val="18"/>
        </w:rPr>
      </w:pPr>
    </w:p>
    <w:p w14:paraId="49CAE423" w14:textId="77777777" w:rsidR="00350792" w:rsidRDefault="00350792" w:rsidP="00171D72">
      <w:pPr>
        <w:pStyle w:val="DnAdresi"/>
        <w:tabs>
          <w:tab w:val="left" w:pos="851"/>
          <w:tab w:val="center" w:pos="7020"/>
        </w:tabs>
        <w:jc w:val="both"/>
        <w:rPr>
          <w:b/>
          <w:sz w:val="18"/>
          <w:szCs w:val="18"/>
        </w:rPr>
      </w:pPr>
    </w:p>
    <w:p w14:paraId="079EE85D" w14:textId="77777777" w:rsidR="00350792" w:rsidRDefault="00350792" w:rsidP="00171D72">
      <w:pPr>
        <w:pStyle w:val="DnAdresi"/>
        <w:tabs>
          <w:tab w:val="left" w:pos="851"/>
          <w:tab w:val="center" w:pos="7020"/>
        </w:tabs>
        <w:jc w:val="both"/>
        <w:rPr>
          <w:b/>
          <w:sz w:val="18"/>
          <w:szCs w:val="18"/>
        </w:rPr>
      </w:pPr>
    </w:p>
    <w:p w14:paraId="7644DC7F" w14:textId="77777777" w:rsidR="001222CA" w:rsidRDefault="001222CA" w:rsidP="00171D72">
      <w:pPr>
        <w:pStyle w:val="DnAdresi"/>
        <w:tabs>
          <w:tab w:val="left" w:pos="851"/>
          <w:tab w:val="center" w:pos="7020"/>
        </w:tabs>
        <w:jc w:val="both"/>
        <w:rPr>
          <w:b/>
          <w:sz w:val="18"/>
          <w:szCs w:val="18"/>
        </w:rPr>
      </w:pPr>
    </w:p>
    <w:p w14:paraId="4ACBF47D" w14:textId="7DB7D88F" w:rsidR="00171D72" w:rsidRDefault="00171D72" w:rsidP="00171D72">
      <w:pPr>
        <w:pStyle w:val="DnAdresi"/>
        <w:tabs>
          <w:tab w:val="left" w:pos="851"/>
          <w:tab w:val="center" w:pos="7020"/>
        </w:tabs>
        <w:jc w:val="both"/>
        <w:rPr>
          <w:rFonts w:ascii="Times New Roman" w:eastAsia="Arial Unicode MS" w:hAnsi="Times New Roman" w:cs="Times New Roman"/>
          <w:b/>
          <w:sz w:val="28"/>
          <w:szCs w:val="28"/>
        </w:rPr>
      </w:pPr>
      <w:r w:rsidRPr="001222CA">
        <w:rPr>
          <w:rFonts w:ascii="Times New Roman" w:hAnsi="Times New Roman" w:cs="Times New Roman"/>
          <w:b/>
          <w:sz w:val="28"/>
          <w:szCs w:val="28"/>
        </w:rPr>
        <w:t>Giriş keseneği :</w:t>
      </w:r>
      <w:r w:rsidR="00802081">
        <w:rPr>
          <w:rFonts w:ascii="Times New Roman" w:eastAsia="Arial Unicode MS" w:hAnsi="Times New Roman" w:cs="Times New Roman"/>
          <w:b/>
          <w:sz w:val="28"/>
          <w:szCs w:val="28"/>
        </w:rPr>
        <w:t>6.000</w:t>
      </w:r>
      <w:r w:rsidR="00660E24">
        <w:rPr>
          <w:rFonts w:ascii="Times New Roman" w:eastAsia="Arial Unicode MS" w:hAnsi="Times New Roman" w:cs="Times New Roman"/>
          <w:b/>
          <w:sz w:val="28"/>
          <w:szCs w:val="28"/>
        </w:rPr>
        <w:t>,00</w:t>
      </w:r>
      <w:r w:rsidR="001222CA" w:rsidRPr="001222CA">
        <w:rPr>
          <w:rFonts w:ascii="Times New Roman" w:eastAsia="Arial Unicode MS" w:hAnsi="Times New Roman" w:cs="Times New Roman"/>
          <w:b/>
          <w:sz w:val="28"/>
          <w:szCs w:val="28"/>
        </w:rPr>
        <w:t xml:space="preserve"> </w:t>
      </w:r>
      <w:r w:rsidRPr="001222CA">
        <w:rPr>
          <w:rFonts w:ascii="Times New Roman" w:eastAsia="Arial Unicode MS" w:hAnsi="Times New Roman" w:cs="Times New Roman"/>
          <w:b/>
          <w:sz w:val="28"/>
          <w:szCs w:val="28"/>
        </w:rPr>
        <w:t xml:space="preserve">TL Aşağıdaki hesap numarasına yatırılacak. </w:t>
      </w:r>
    </w:p>
    <w:p w14:paraId="0D6F3F19" w14:textId="77777777" w:rsidR="001222CA" w:rsidRPr="001222CA" w:rsidRDefault="001222CA" w:rsidP="00171D72">
      <w:pPr>
        <w:pStyle w:val="DnAdresi"/>
        <w:tabs>
          <w:tab w:val="left" w:pos="851"/>
          <w:tab w:val="center" w:pos="7020"/>
        </w:tabs>
        <w:jc w:val="both"/>
        <w:rPr>
          <w:rFonts w:ascii="Times New Roman" w:eastAsia="Arial Unicode MS" w:hAnsi="Times New Roman" w:cs="Times New Roman"/>
          <w:b/>
          <w:sz w:val="28"/>
          <w:szCs w:val="28"/>
        </w:rPr>
      </w:pPr>
    </w:p>
    <w:p w14:paraId="7FD453D5" w14:textId="77777777" w:rsidR="00171D72" w:rsidRPr="001222CA" w:rsidRDefault="00171D72" w:rsidP="00171D72">
      <w:pPr>
        <w:pStyle w:val="DnAdresi"/>
        <w:tabs>
          <w:tab w:val="left" w:pos="851"/>
          <w:tab w:val="center" w:pos="7020"/>
        </w:tabs>
        <w:ind w:left="786"/>
        <w:jc w:val="both"/>
        <w:rPr>
          <w:rFonts w:ascii="Times New Roman" w:eastAsia="Arial Unicode MS" w:hAnsi="Times New Roman" w:cs="Times New Roman"/>
          <w:b/>
          <w:sz w:val="28"/>
          <w:szCs w:val="28"/>
        </w:rPr>
      </w:pPr>
      <w:r w:rsidRPr="001222CA">
        <w:rPr>
          <w:rFonts w:ascii="Times New Roman" w:eastAsia="Arial Unicode MS" w:hAnsi="Times New Roman" w:cs="Times New Roman"/>
          <w:b/>
          <w:sz w:val="28"/>
          <w:szCs w:val="28"/>
        </w:rPr>
        <w:t>Hesap Adı  : İzmir Barosu Başkanlığı</w:t>
      </w:r>
    </w:p>
    <w:p w14:paraId="0FA10399" w14:textId="77777777" w:rsidR="00171D72" w:rsidRPr="001222CA" w:rsidRDefault="00171D72" w:rsidP="00171D72">
      <w:pPr>
        <w:pStyle w:val="DnAdresi"/>
        <w:tabs>
          <w:tab w:val="left" w:pos="851"/>
          <w:tab w:val="center" w:pos="7020"/>
        </w:tabs>
        <w:ind w:left="786"/>
        <w:jc w:val="both"/>
        <w:rPr>
          <w:rFonts w:ascii="Times New Roman" w:eastAsia="Arial Unicode MS" w:hAnsi="Times New Roman" w:cs="Times New Roman"/>
          <w:b/>
          <w:sz w:val="28"/>
          <w:szCs w:val="28"/>
        </w:rPr>
      </w:pPr>
      <w:r w:rsidRPr="001222CA">
        <w:rPr>
          <w:rFonts w:ascii="Times New Roman" w:eastAsia="Arial Unicode MS" w:hAnsi="Times New Roman" w:cs="Times New Roman"/>
          <w:b/>
          <w:sz w:val="28"/>
          <w:szCs w:val="28"/>
        </w:rPr>
        <w:t>İban No      : TR190003200000000073341570</w:t>
      </w:r>
    </w:p>
    <w:p w14:paraId="2F13C9BE" w14:textId="77777777" w:rsidR="00171D72" w:rsidRPr="001222CA" w:rsidRDefault="00171D72" w:rsidP="00171D72">
      <w:pPr>
        <w:pStyle w:val="ListeParagraf"/>
        <w:jc w:val="both"/>
        <w:rPr>
          <w:rFonts w:eastAsia="Arial Unicode MS"/>
          <w:b/>
          <w:sz w:val="28"/>
          <w:szCs w:val="28"/>
        </w:rPr>
      </w:pPr>
      <w:r w:rsidRPr="001222CA">
        <w:rPr>
          <w:rFonts w:eastAsia="Arial Unicode MS"/>
          <w:b/>
          <w:sz w:val="28"/>
          <w:szCs w:val="28"/>
        </w:rPr>
        <w:t>TEB –ALSANCAK ŞUBESİ</w:t>
      </w:r>
    </w:p>
    <w:p w14:paraId="252F4A9A" w14:textId="77777777" w:rsidR="00171D72" w:rsidRPr="001222CA" w:rsidRDefault="00171D72" w:rsidP="00171D72">
      <w:pPr>
        <w:pStyle w:val="ListeParagraf"/>
        <w:jc w:val="both"/>
        <w:rPr>
          <w:rFonts w:eastAsia="Arial Unicode MS"/>
          <w:b/>
          <w:sz w:val="28"/>
          <w:szCs w:val="28"/>
        </w:rPr>
      </w:pPr>
    </w:p>
    <w:p w14:paraId="224DC1DA" w14:textId="77777777" w:rsidR="00171D72" w:rsidRPr="001222CA" w:rsidRDefault="00171D72" w:rsidP="00171D72">
      <w:pPr>
        <w:tabs>
          <w:tab w:val="center" w:pos="7088"/>
        </w:tabs>
        <w:jc w:val="both"/>
        <w:rPr>
          <w:b/>
          <w:sz w:val="28"/>
          <w:szCs w:val="28"/>
        </w:rPr>
      </w:pPr>
    </w:p>
    <w:p w14:paraId="1C127BC0" w14:textId="40942A8D" w:rsidR="00171D72" w:rsidRPr="001222CA" w:rsidRDefault="00CA632F" w:rsidP="00171D72">
      <w:pPr>
        <w:tabs>
          <w:tab w:val="center" w:pos="7088"/>
        </w:tabs>
        <w:jc w:val="both"/>
        <w:rPr>
          <w:b/>
          <w:sz w:val="28"/>
          <w:szCs w:val="28"/>
        </w:rPr>
      </w:pPr>
      <w:r w:rsidRPr="001222CA">
        <w:rPr>
          <w:b/>
          <w:sz w:val="28"/>
          <w:szCs w:val="28"/>
        </w:rPr>
        <w:t xml:space="preserve">Baro Kimlik Kartı Ücreti: </w:t>
      </w:r>
      <w:r w:rsidR="00660E24">
        <w:rPr>
          <w:b/>
          <w:sz w:val="28"/>
          <w:szCs w:val="28"/>
        </w:rPr>
        <w:t>12</w:t>
      </w:r>
      <w:r w:rsidR="00171D72" w:rsidRPr="001222CA">
        <w:rPr>
          <w:b/>
          <w:sz w:val="28"/>
          <w:szCs w:val="28"/>
        </w:rPr>
        <w:t xml:space="preserve">0,00 TL </w:t>
      </w:r>
    </w:p>
    <w:p w14:paraId="0C222708" w14:textId="77777777" w:rsidR="00171D72" w:rsidRPr="001222CA" w:rsidRDefault="00171D72" w:rsidP="00171D72">
      <w:pPr>
        <w:tabs>
          <w:tab w:val="center" w:pos="7088"/>
        </w:tabs>
        <w:jc w:val="both"/>
        <w:rPr>
          <w:b/>
          <w:color w:val="auto"/>
          <w:sz w:val="28"/>
          <w:szCs w:val="28"/>
          <w:u w:val="single"/>
          <w:lang w:eastAsia="tr-TR"/>
        </w:rPr>
      </w:pPr>
      <w:r w:rsidRPr="001222CA">
        <w:rPr>
          <w:b/>
          <w:color w:val="auto"/>
          <w:sz w:val="28"/>
          <w:szCs w:val="28"/>
          <w:u w:val="single"/>
          <w:lang w:eastAsia="tr-TR"/>
        </w:rPr>
        <w:t>Aşağıdaki IBAN Numarasına yatırabilirsiniz.</w:t>
      </w:r>
    </w:p>
    <w:p w14:paraId="15400CD0" w14:textId="77777777" w:rsidR="00171D72" w:rsidRPr="001222CA" w:rsidRDefault="00171D72" w:rsidP="00171D72">
      <w:pPr>
        <w:tabs>
          <w:tab w:val="center" w:pos="7088"/>
        </w:tabs>
        <w:jc w:val="both"/>
        <w:rPr>
          <w:b/>
          <w:color w:val="auto"/>
          <w:sz w:val="28"/>
          <w:szCs w:val="28"/>
          <w:lang w:eastAsia="tr-TR"/>
        </w:rPr>
      </w:pPr>
    </w:p>
    <w:p w14:paraId="55385629" w14:textId="148E7B8F" w:rsidR="00171D72" w:rsidRPr="001222CA" w:rsidRDefault="00171D72" w:rsidP="00171D72">
      <w:pPr>
        <w:tabs>
          <w:tab w:val="center" w:pos="7088"/>
        </w:tabs>
        <w:jc w:val="both"/>
        <w:rPr>
          <w:b/>
          <w:color w:val="auto"/>
          <w:sz w:val="28"/>
          <w:szCs w:val="28"/>
          <w:lang w:eastAsia="tr-TR"/>
        </w:rPr>
      </w:pPr>
      <w:r w:rsidRPr="001222CA">
        <w:rPr>
          <w:b/>
          <w:color w:val="auto"/>
          <w:sz w:val="28"/>
          <w:szCs w:val="28"/>
          <w:lang w:eastAsia="tr-TR"/>
        </w:rPr>
        <w:t>T. Barolar Birliği</w:t>
      </w:r>
      <w:r w:rsidR="00BD1806">
        <w:rPr>
          <w:b/>
          <w:color w:val="auto"/>
          <w:sz w:val="28"/>
          <w:szCs w:val="28"/>
          <w:lang w:eastAsia="tr-TR"/>
        </w:rPr>
        <w:t xml:space="preserve"> Başkanlığı</w:t>
      </w:r>
      <w:r w:rsidRPr="001222CA">
        <w:rPr>
          <w:b/>
          <w:color w:val="auto"/>
          <w:sz w:val="28"/>
          <w:szCs w:val="28"/>
          <w:lang w:eastAsia="tr-TR"/>
        </w:rPr>
        <w:t xml:space="preserve"> İktisadi İşletmesi Halkbank Yenişehir Şubesi</w:t>
      </w:r>
    </w:p>
    <w:p w14:paraId="6D4E517C" w14:textId="77777777" w:rsidR="00171D72" w:rsidRPr="001222CA" w:rsidRDefault="00171D72" w:rsidP="00171D72">
      <w:pPr>
        <w:tabs>
          <w:tab w:val="center" w:pos="7088"/>
        </w:tabs>
        <w:jc w:val="both"/>
        <w:rPr>
          <w:b/>
          <w:color w:val="auto"/>
          <w:sz w:val="28"/>
          <w:szCs w:val="28"/>
          <w:lang w:eastAsia="tr-TR"/>
        </w:rPr>
      </w:pPr>
      <w:r w:rsidRPr="001222CA">
        <w:rPr>
          <w:b/>
          <w:color w:val="auto"/>
          <w:sz w:val="28"/>
          <w:szCs w:val="28"/>
          <w:lang w:eastAsia="tr-TR"/>
        </w:rPr>
        <w:t>IBAN : TR 20 0001 2009 2120 0016 0000 98</w:t>
      </w:r>
    </w:p>
    <w:p w14:paraId="70990625" w14:textId="77777777" w:rsidR="00171D72" w:rsidRPr="001222CA" w:rsidRDefault="00171D72" w:rsidP="00171D72">
      <w:pPr>
        <w:pStyle w:val="ListeParagraf"/>
        <w:jc w:val="both"/>
        <w:rPr>
          <w:rFonts w:eastAsia="Arial Unicode MS"/>
          <w:b/>
          <w:sz w:val="28"/>
          <w:szCs w:val="28"/>
        </w:rPr>
      </w:pPr>
    </w:p>
    <w:p w14:paraId="398D9C46" w14:textId="77777777" w:rsidR="00816F21" w:rsidRDefault="00816F21" w:rsidP="00E161D2">
      <w:pPr>
        <w:jc w:val="both"/>
        <w:rPr>
          <w:b/>
        </w:rPr>
      </w:pPr>
    </w:p>
    <w:p w14:paraId="08B0F363" w14:textId="77777777" w:rsidR="001222CA" w:rsidRDefault="001222CA" w:rsidP="00E161D2">
      <w:pPr>
        <w:jc w:val="both"/>
        <w:rPr>
          <w:b/>
        </w:rPr>
      </w:pPr>
    </w:p>
    <w:p w14:paraId="0775DB29" w14:textId="77777777" w:rsidR="001222CA" w:rsidRDefault="001222CA" w:rsidP="00E161D2">
      <w:pPr>
        <w:jc w:val="both"/>
        <w:rPr>
          <w:b/>
        </w:rPr>
      </w:pPr>
    </w:p>
    <w:p w14:paraId="4F655E3A" w14:textId="77777777" w:rsidR="001222CA" w:rsidRDefault="001222CA" w:rsidP="00E161D2">
      <w:pPr>
        <w:jc w:val="both"/>
        <w:rPr>
          <w:b/>
        </w:rPr>
      </w:pPr>
    </w:p>
    <w:p w14:paraId="7EDCC8F5" w14:textId="77777777" w:rsidR="001222CA" w:rsidRPr="00CE4825" w:rsidRDefault="001222CA" w:rsidP="001222CA">
      <w:pPr>
        <w:rPr>
          <w:b/>
          <w:i/>
          <w:sz w:val="32"/>
          <w:szCs w:val="32"/>
        </w:rPr>
      </w:pPr>
      <w:r w:rsidRPr="00CE4825">
        <w:rPr>
          <w:b/>
          <w:i/>
          <w:sz w:val="32"/>
          <w:szCs w:val="32"/>
        </w:rPr>
        <w:t>*</w:t>
      </w:r>
      <w:r>
        <w:rPr>
          <w:b/>
          <w:i/>
          <w:sz w:val="32"/>
          <w:szCs w:val="32"/>
        </w:rPr>
        <w:t>YENİDEN KAYIT</w:t>
      </w:r>
      <w:r w:rsidRPr="00CE4825">
        <w:rPr>
          <w:b/>
          <w:i/>
          <w:sz w:val="32"/>
          <w:szCs w:val="32"/>
        </w:rPr>
        <w:t xml:space="preserve"> İŞLEMLERİ TAMAMLANDIKTAN SONRA TARAFINIZDAN TBB KİMLİK SERVİSİNİN ARANIP ESKİ KİMLİK KARTINIZIN İPTAL ETTİRİLMESİ GEREKMEKTEDİR. İPTAL EDİLDİKTEN SONRA </w:t>
      </w:r>
      <w:hyperlink r:id="rId9" w:history="1">
        <w:r w:rsidRPr="00CE4825">
          <w:rPr>
            <w:rStyle w:val="Kpr"/>
            <w:b/>
            <w:i/>
            <w:sz w:val="32"/>
            <w:szCs w:val="32"/>
            <w:lang w:bidi="hi-IN"/>
          </w:rPr>
          <w:t>www.avukatkart.com</w:t>
        </w:r>
      </w:hyperlink>
      <w:r w:rsidRPr="00CE4825">
        <w:rPr>
          <w:b/>
          <w:i/>
          <w:sz w:val="32"/>
          <w:szCs w:val="32"/>
        </w:rPr>
        <w:t xml:space="preserve"> ADRESİNDEN YENİ KİMLİK BAŞVURUSU YAPILACAKTIR. </w:t>
      </w:r>
    </w:p>
    <w:p w14:paraId="771662CD" w14:textId="77777777" w:rsidR="001222CA" w:rsidRPr="000F4478" w:rsidRDefault="001222CA" w:rsidP="00E161D2">
      <w:pPr>
        <w:jc w:val="both"/>
        <w:rPr>
          <w:b/>
        </w:rPr>
      </w:pPr>
    </w:p>
    <w:p w14:paraId="30D93FCB" w14:textId="77777777" w:rsidR="000C14A8" w:rsidRDefault="000C14A8" w:rsidP="000C14A8">
      <w:pPr>
        <w:tabs>
          <w:tab w:val="left" w:pos="4320"/>
        </w:tabs>
        <w:rPr>
          <w:b/>
          <w:sz w:val="32"/>
          <w:szCs w:val="32"/>
        </w:rPr>
      </w:pPr>
    </w:p>
    <w:p w14:paraId="19712930" w14:textId="77777777" w:rsidR="000F4478" w:rsidRDefault="000F4478" w:rsidP="000C14A8">
      <w:pPr>
        <w:tabs>
          <w:tab w:val="left" w:pos="4320"/>
        </w:tabs>
        <w:rPr>
          <w:b/>
          <w:sz w:val="32"/>
          <w:szCs w:val="32"/>
        </w:rPr>
      </w:pPr>
    </w:p>
    <w:p w14:paraId="2545D322" w14:textId="77777777" w:rsidR="000F4478" w:rsidRDefault="000F4478" w:rsidP="000C14A8">
      <w:pPr>
        <w:tabs>
          <w:tab w:val="left" w:pos="4320"/>
        </w:tabs>
        <w:rPr>
          <w:b/>
          <w:sz w:val="32"/>
          <w:szCs w:val="32"/>
        </w:rPr>
      </w:pPr>
    </w:p>
    <w:p w14:paraId="02C177C7" w14:textId="77777777" w:rsidR="00171D72" w:rsidRDefault="00171D72" w:rsidP="000C14A8">
      <w:pPr>
        <w:tabs>
          <w:tab w:val="left" w:pos="4320"/>
        </w:tabs>
        <w:rPr>
          <w:b/>
          <w:sz w:val="32"/>
          <w:szCs w:val="32"/>
        </w:rPr>
      </w:pPr>
    </w:p>
    <w:p w14:paraId="531CB827" w14:textId="0F313A25" w:rsidR="00171D72" w:rsidRDefault="00171D72" w:rsidP="000C14A8">
      <w:pPr>
        <w:tabs>
          <w:tab w:val="left" w:pos="4320"/>
        </w:tabs>
        <w:rPr>
          <w:b/>
          <w:sz w:val="32"/>
          <w:szCs w:val="32"/>
        </w:rPr>
      </w:pPr>
    </w:p>
    <w:p w14:paraId="6E904587" w14:textId="2FC82CB4" w:rsidR="00660E24" w:rsidRDefault="00660E24" w:rsidP="000C14A8">
      <w:pPr>
        <w:tabs>
          <w:tab w:val="left" w:pos="4320"/>
        </w:tabs>
        <w:rPr>
          <w:b/>
          <w:sz w:val="32"/>
          <w:szCs w:val="32"/>
        </w:rPr>
      </w:pPr>
    </w:p>
    <w:p w14:paraId="2D67B528" w14:textId="7E9D891B" w:rsidR="00660E24" w:rsidRDefault="00660E24" w:rsidP="000C14A8">
      <w:pPr>
        <w:tabs>
          <w:tab w:val="left" w:pos="4320"/>
        </w:tabs>
        <w:rPr>
          <w:b/>
          <w:sz w:val="32"/>
          <w:szCs w:val="32"/>
        </w:rPr>
      </w:pPr>
    </w:p>
    <w:p w14:paraId="7CA1DF3E" w14:textId="68FE5943" w:rsidR="00660E24" w:rsidRDefault="00660E24" w:rsidP="000C14A8">
      <w:pPr>
        <w:tabs>
          <w:tab w:val="left" w:pos="4320"/>
        </w:tabs>
        <w:rPr>
          <w:b/>
          <w:sz w:val="32"/>
          <w:szCs w:val="32"/>
        </w:rPr>
      </w:pPr>
    </w:p>
    <w:p w14:paraId="00B35668" w14:textId="7B0678F1" w:rsidR="00660E24" w:rsidRDefault="00660E24" w:rsidP="000C14A8">
      <w:pPr>
        <w:tabs>
          <w:tab w:val="left" w:pos="4320"/>
        </w:tabs>
        <w:rPr>
          <w:b/>
          <w:sz w:val="32"/>
          <w:szCs w:val="32"/>
        </w:rPr>
      </w:pPr>
    </w:p>
    <w:p w14:paraId="425AB95A" w14:textId="77777777" w:rsidR="00660E24" w:rsidRDefault="00660E24" w:rsidP="000C14A8">
      <w:pPr>
        <w:tabs>
          <w:tab w:val="left" w:pos="4320"/>
        </w:tabs>
        <w:rPr>
          <w:b/>
          <w:sz w:val="32"/>
          <w:szCs w:val="32"/>
        </w:rPr>
      </w:pPr>
    </w:p>
    <w:p w14:paraId="0FD1861E" w14:textId="77777777" w:rsidR="00171D72" w:rsidRDefault="00171D72" w:rsidP="000C14A8">
      <w:pPr>
        <w:tabs>
          <w:tab w:val="left" w:pos="4320"/>
        </w:tabs>
        <w:rPr>
          <w:b/>
          <w:sz w:val="32"/>
          <w:szCs w:val="32"/>
        </w:rPr>
      </w:pPr>
    </w:p>
    <w:p w14:paraId="7412DE20" w14:textId="77777777" w:rsidR="00171D72" w:rsidRDefault="00171D72" w:rsidP="000C14A8">
      <w:pPr>
        <w:tabs>
          <w:tab w:val="left" w:pos="4320"/>
        </w:tabs>
        <w:rPr>
          <w:b/>
          <w:sz w:val="32"/>
          <w:szCs w:val="32"/>
        </w:rPr>
      </w:pPr>
    </w:p>
    <w:p w14:paraId="12E0586E" w14:textId="77777777" w:rsidR="000F4478" w:rsidRDefault="000F4478" w:rsidP="000C14A8">
      <w:pPr>
        <w:tabs>
          <w:tab w:val="left" w:pos="4320"/>
        </w:tabs>
        <w:rPr>
          <w:b/>
          <w:sz w:val="32"/>
          <w:szCs w:val="32"/>
        </w:rPr>
      </w:pPr>
    </w:p>
    <w:p w14:paraId="43AD2F87" w14:textId="1F2736F3" w:rsidR="000C14A8" w:rsidRDefault="000C14A8" w:rsidP="000F4478">
      <w:pPr>
        <w:jc w:val="center"/>
      </w:pPr>
      <w:r>
        <w:tab/>
      </w:r>
      <w:r>
        <w:tab/>
      </w:r>
      <w:r>
        <w:tab/>
      </w:r>
      <w:r>
        <w:tab/>
      </w:r>
      <w:r>
        <w:tab/>
      </w:r>
      <w:r>
        <w:tab/>
      </w:r>
      <w:r>
        <w:tab/>
      </w:r>
      <w:r>
        <w:tab/>
      </w:r>
    </w:p>
    <w:p w14:paraId="66053764" w14:textId="77777777" w:rsidR="000C14A8" w:rsidRDefault="000C14A8" w:rsidP="000C14A8">
      <w:pPr>
        <w:pStyle w:val="stBilgi"/>
        <w:tabs>
          <w:tab w:val="clear" w:pos="4536"/>
          <w:tab w:val="clear" w:pos="9072"/>
          <w:tab w:val="left" w:pos="6660"/>
        </w:tabs>
        <w:ind w:right="-1"/>
        <w:jc w:val="both"/>
        <w:rPr>
          <w:rFonts w:ascii="Verdana" w:hAnsi="Verdana"/>
          <w:b/>
          <w:szCs w:val="24"/>
        </w:rPr>
      </w:pPr>
      <w:r>
        <w:tab/>
      </w:r>
    </w:p>
    <w:p w14:paraId="712AE000" w14:textId="77777777" w:rsidR="000C14A8" w:rsidRDefault="000C14A8" w:rsidP="000C14A8">
      <w:pPr>
        <w:pStyle w:val="DnAdresi0"/>
        <w:framePr w:w="0" w:hRule="auto" w:wrap="auto" w:vAnchor="margin" w:hAnchor="text" w:xAlign="left" w:yAlign="inline"/>
        <w:tabs>
          <w:tab w:val="center" w:pos="7200"/>
        </w:tabs>
        <w:rPr>
          <w:rFonts w:ascii="Times New Roman" w:hAnsi="Times New Roman"/>
          <w:sz w:val="22"/>
        </w:rPr>
      </w:pPr>
      <w:r>
        <w:tab/>
      </w:r>
      <w:r>
        <w:tab/>
      </w:r>
      <w:r>
        <w:tab/>
      </w:r>
      <w:r>
        <w:tab/>
      </w:r>
      <w:r>
        <w:tab/>
      </w:r>
      <w:r>
        <w:tab/>
      </w:r>
    </w:p>
    <w:p w14:paraId="204469EA" w14:textId="77777777" w:rsidR="00660E24" w:rsidRDefault="00660E24" w:rsidP="00660E24">
      <w:pPr>
        <w:suppressAutoHyphens w:val="0"/>
        <w:spacing w:line="240" w:lineRule="auto"/>
        <w:jc w:val="center"/>
        <w:rPr>
          <w:color w:val="auto"/>
          <w:szCs w:val="20"/>
          <w:lang w:eastAsia="tr-TR"/>
        </w:rPr>
      </w:pPr>
    </w:p>
    <w:p w14:paraId="2912AADA" w14:textId="77777777" w:rsidR="00802081" w:rsidRDefault="00802081" w:rsidP="00660E24">
      <w:pPr>
        <w:suppressAutoHyphens w:val="0"/>
        <w:spacing w:line="240" w:lineRule="auto"/>
        <w:jc w:val="center"/>
        <w:rPr>
          <w:color w:val="auto"/>
          <w:szCs w:val="20"/>
          <w:lang w:eastAsia="tr-TR"/>
        </w:rPr>
      </w:pPr>
    </w:p>
    <w:p w14:paraId="183A248F" w14:textId="77777777" w:rsidR="00802081" w:rsidRDefault="00802081" w:rsidP="00660E24">
      <w:pPr>
        <w:suppressAutoHyphens w:val="0"/>
        <w:spacing w:line="240" w:lineRule="auto"/>
        <w:jc w:val="center"/>
        <w:rPr>
          <w:color w:val="auto"/>
          <w:szCs w:val="20"/>
          <w:lang w:eastAsia="tr-TR"/>
        </w:rPr>
      </w:pPr>
    </w:p>
    <w:p w14:paraId="565E3FDD" w14:textId="77777777" w:rsidR="00802081" w:rsidRDefault="00802081" w:rsidP="00660E24">
      <w:pPr>
        <w:suppressAutoHyphens w:val="0"/>
        <w:spacing w:line="240" w:lineRule="auto"/>
        <w:jc w:val="center"/>
        <w:rPr>
          <w:color w:val="auto"/>
          <w:szCs w:val="20"/>
          <w:lang w:eastAsia="tr-TR"/>
        </w:rPr>
      </w:pPr>
    </w:p>
    <w:p w14:paraId="331FCBE9" w14:textId="77777777" w:rsidR="00802081" w:rsidRDefault="00802081" w:rsidP="00660E24">
      <w:pPr>
        <w:suppressAutoHyphens w:val="0"/>
        <w:spacing w:line="240" w:lineRule="auto"/>
        <w:jc w:val="center"/>
        <w:rPr>
          <w:color w:val="auto"/>
          <w:szCs w:val="20"/>
          <w:lang w:eastAsia="tr-TR"/>
        </w:rPr>
      </w:pPr>
    </w:p>
    <w:p w14:paraId="40A1EDA9" w14:textId="77777777" w:rsidR="00660E24" w:rsidRDefault="00660E24" w:rsidP="00660E24">
      <w:pPr>
        <w:suppressAutoHyphens w:val="0"/>
        <w:spacing w:line="240" w:lineRule="auto"/>
        <w:jc w:val="center"/>
        <w:rPr>
          <w:color w:val="auto"/>
          <w:szCs w:val="20"/>
          <w:lang w:eastAsia="tr-TR"/>
        </w:rPr>
      </w:pPr>
    </w:p>
    <w:p w14:paraId="7992F522" w14:textId="7B9FE85B" w:rsidR="00660E24" w:rsidRPr="00660E24" w:rsidRDefault="00660E24" w:rsidP="00660E24">
      <w:pPr>
        <w:suppressAutoHyphens w:val="0"/>
        <w:spacing w:line="240" w:lineRule="auto"/>
        <w:jc w:val="center"/>
        <w:rPr>
          <w:rFonts w:ascii="Bookman Old Style" w:hAnsi="Bookman Old Style"/>
          <w:b/>
          <w:bCs/>
          <w:color w:val="auto"/>
          <w:sz w:val="32"/>
          <w:szCs w:val="32"/>
          <w:lang w:eastAsia="tr-TR"/>
        </w:rPr>
      </w:pPr>
      <w:r w:rsidRPr="00660E24">
        <w:rPr>
          <w:color w:val="auto"/>
          <w:szCs w:val="20"/>
          <w:lang w:eastAsia="tr-TR"/>
        </w:rPr>
        <w:object w:dxaOrig="3555" w:dyaOrig="3210" w14:anchorId="3D296EF8">
          <v:shape id="_x0000_i1026" type="#_x0000_t75" style="width:54pt;height:45pt" o:ole="">
            <v:imagedata r:id="rId5" o:title=""/>
          </v:shape>
          <o:OLEObject Type="Embed" ProgID="MSPhotoEd.3" ShapeID="_x0000_i1026" DrawAspect="Content" ObjectID="_1766491052" r:id="rId10"/>
        </w:object>
      </w:r>
    </w:p>
    <w:p w14:paraId="15D31FC7" w14:textId="77777777" w:rsidR="00660E24" w:rsidRPr="00660E24" w:rsidRDefault="00660E24" w:rsidP="00660E24">
      <w:pPr>
        <w:suppressAutoHyphens w:val="0"/>
        <w:spacing w:line="240" w:lineRule="auto"/>
        <w:jc w:val="center"/>
        <w:rPr>
          <w:rFonts w:ascii="Bookman Old Style" w:hAnsi="Bookman Old Style"/>
          <w:color w:val="auto"/>
          <w:sz w:val="32"/>
          <w:szCs w:val="32"/>
          <w:lang w:eastAsia="tr-TR"/>
        </w:rPr>
      </w:pPr>
      <w:r w:rsidRPr="00660E24">
        <w:rPr>
          <w:rFonts w:ascii="Bookman Old Style" w:hAnsi="Bookman Old Style"/>
          <w:b/>
          <w:bCs/>
          <w:color w:val="auto"/>
          <w:sz w:val="32"/>
          <w:szCs w:val="32"/>
          <w:lang w:eastAsia="tr-TR"/>
        </w:rPr>
        <w:t>İZMİR BARO BAŞKANLIĞI</w:t>
      </w:r>
    </w:p>
    <w:p w14:paraId="5F76C3AC" w14:textId="77777777" w:rsidR="00660E24" w:rsidRPr="00660E24" w:rsidRDefault="00660E24" w:rsidP="00660E24">
      <w:pPr>
        <w:suppressAutoHyphens w:val="0"/>
        <w:spacing w:line="240" w:lineRule="auto"/>
        <w:jc w:val="center"/>
        <w:rPr>
          <w:rFonts w:ascii="Bookman Old Style" w:hAnsi="Bookman Old Style"/>
          <w:b/>
          <w:bCs/>
          <w:color w:val="auto"/>
          <w:sz w:val="20"/>
          <w:szCs w:val="20"/>
          <w:lang w:eastAsia="tr-TR"/>
        </w:rPr>
      </w:pPr>
      <w:r w:rsidRPr="00660E24">
        <w:rPr>
          <w:rFonts w:ascii="Bookman Old Style" w:hAnsi="Bookman Old Style"/>
          <w:b/>
          <w:bCs/>
          <w:color w:val="auto"/>
          <w:sz w:val="20"/>
          <w:szCs w:val="20"/>
          <w:lang w:eastAsia="tr-TR"/>
        </w:rPr>
        <w:t>1456 Sokak No: 14 Alsancak/IZMIR Tel: 0232 463 00 14 Faks: 0232 463 66 74</w:t>
      </w:r>
    </w:p>
    <w:p w14:paraId="6A3D8808" w14:textId="77777777" w:rsidR="00660E24" w:rsidRPr="00660E24" w:rsidRDefault="00660E24" w:rsidP="00660E24">
      <w:pPr>
        <w:suppressAutoHyphens w:val="0"/>
        <w:spacing w:line="240" w:lineRule="auto"/>
        <w:jc w:val="center"/>
        <w:rPr>
          <w:rFonts w:ascii="Bookman Old Style" w:hAnsi="Bookman Old Style"/>
          <w:color w:val="auto"/>
          <w:sz w:val="20"/>
          <w:szCs w:val="20"/>
          <w:lang w:eastAsia="tr-TR"/>
        </w:rPr>
      </w:pPr>
      <w:r w:rsidRPr="00660E24">
        <w:rPr>
          <w:rFonts w:ascii="Bookman Old Style" w:hAnsi="Bookman Old Style"/>
          <w:color w:val="auto"/>
          <w:sz w:val="20"/>
          <w:szCs w:val="20"/>
          <w:lang w:eastAsia="tr-TR"/>
        </w:rPr>
        <w:t>İnternet:</w:t>
      </w:r>
      <w:r w:rsidRPr="00660E24">
        <w:rPr>
          <w:rFonts w:ascii="Bookman Old Style" w:hAnsi="Bookman Old Style"/>
          <w:b/>
          <w:color w:val="auto"/>
          <w:sz w:val="20"/>
          <w:szCs w:val="20"/>
          <w:lang w:eastAsia="tr-TR"/>
        </w:rPr>
        <w:t xml:space="preserve"> </w:t>
      </w:r>
      <w:hyperlink r:id="rId11" w:history="1">
        <w:r w:rsidRPr="00660E24">
          <w:rPr>
            <w:rFonts w:ascii="Bookman Old Style" w:hAnsi="Bookman Old Style"/>
            <w:b/>
            <w:color w:val="0000FF"/>
            <w:sz w:val="20"/>
            <w:szCs w:val="20"/>
            <w:u w:val="single"/>
            <w:lang w:eastAsia="tr-TR"/>
          </w:rPr>
          <w:t>www.izmirbarosu.org.tr</w:t>
        </w:r>
      </w:hyperlink>
      <w:r w:rsidRPr="00660E24">
        <w:rPr>
          <w:rFonts w:ascii="Bookman Old Style" w:hAnsi="Bookman Old Style"/>
          <w:b/>
          <w:color w:val="auto"/>
          <w:sz w:val="20"/>
          <w:szCs w:val="20"/>
          <w:lang w:eastAsia="tr-TR"/>
        </w:rPr>
        <w:t xml:space="preserve">  /  E-Mail: </w:t>
      </w:r>
      <w:hyperlink r:id="rId12" w:history="1">
        <w:r w:rsidRPr="00660E24">
          <w:rPr>
            <w:rFonts w:ascii="Bookman Old Style" w:hAnsi="Bookman Old Style"/>
            <w:b/>
            <w:color w:val="0000FF"/>
            <w:sz w:val="20"/>
            <w:szCs w:val="20"/>
            <w:u w:val="single"/>
            <w:lang w:eastAsia="tr-TR"/>
          </w:rPr>
          <w:t>info@izmirbarosu.org.tr</w:t>
        </w:r>
      </w:hyperlink>
    </w:p>
    <w:p w14:paraId="55987FFC" w14:textId="77777777" w:rsidR="00660E24" w:rsidRPr="00660E24" w:rsidRDefault="00660E24" w:rsidP="00660E24">
      <w:pPr>
        <w:suppressAutoHyphens w:val="0"/>
        <w:spacing w:line="240" w:lineRule="auto"/>
        <w:jc w:val="both"/>
        <w:rPr>
          <w:color w:val="auto"/>
          <w:szCs w:val="20"/>
          <w:lang w:eastAsia="tr-TR"/>
        </w:rPr>
      </w:pPr>
    </w:p>
    <w:p w14:paraId="14E056B0" w14:textId="77777777" w:rsidR="000C14A8" w:rsidRDefault="000C14A8" w:rsidP="000C14A8">
      <w:pPr>
        <w:pStyle w:val="Balk1"/>
        <w:rPr>
          <w:b/>
          <w:szCs w:val="24"/>
        </w:rPr>
      </w:pPr>
    </w:p>
    <w:p w14:paraId="7D6A6CFC" w14:textId="77777777" w:rsidR="000C14A8" w:rsidRDefault="000C14A8" w:rsidP="000C14A8">
      <w:pPr>
        <w:pStyle w:val="Balk1"/>
        <w:rPr>
          <w:b/>
          <w:szCs w:val="24"/>
        </w:rPr>
      </w:pPr>
    </w:p>
    <w:p w14:paraId="76E3F196" w14:textId="77777777" w:rsidR="000C14A8" w:rsidRDefault="000C14A8" w:rsidP="000C14A8">
      <w:pPr>
        <w:pStyle w:val="Balk1"/>
        <w:rPr>
          <w:b/>
          <w:szCs w:val="24"/>
        </w:rPr>
      </w:pPr>
      <w:r>
        <w:rPr>
          <w:b/>
          <w:szCs w:val="24"/>
        </w:rPr>
        <w:t>BELKAHVE VERGİ DAİRESİ</w:t>
      </w:r>
    </w:p>
    <w:p w14:paraId="21B7F304" w14:textId="77777777" w:rsidR="000C14A8" w:rsidRDefault="000C14A8" w:rsidP="000C14A8">
      <w:pPr>
        <w:pStyle w:val="Balk1"/>
        <w:rPr>
          <w:b/>
          <w:szCs w:val="24"/>
        </w:rPr>
      </w:pPr>
      <w:r>
        <w:rPr>
          <w:b/>
          <w:szCs w:val="24"/>
        </w:rPr>
        <w:t>MÜDÜRLÜĞÜNE</w:t>
      </w:r>
    </w:p>
    <w:p w14:paraId="28F2AD1B" w14:textId="77777777" w:rsidR="000C14A8" w:rsidRDefault="000C14A8" w:rsidP="000C14A8">
      <w:pPr>
        <w:pStyle w:val="Balk1"/>
        <w:rPr>
          <w:b/>
          <w:szCs w:val="24"/>
        </w:rPr>
      </w:pPr>
      <w:r>
        <w:rPr>
          <w:b/>
          <w:szCs w:val="24"/>
        </w:rPr>
        <w:t>İZMİR</w:t>
      </w:r>
    </w:p>
    <w:p w14:paraId="00E7B7AF" w14:textId="77777777" w:rsidR="000C14A8" w:rsidRDefault="000C14A8" w:rsidP="000C14A8">
      <w:pPr>
        <w:jc w:val="both"/>
        <w:rPr>
          <w:b/>
        </w:rPr>
      </w:pPr>
    </w:p>
    <w:p w14:paraId="547E6401" w14:textId="77777777" w:rsidR="000C14A8" w:rsidRDefault="000C14A8" w:rsidP="000C14A8">
      <w:pPr>
        <w:jc w:val="both"/>
        <w:rPr>
          <w:b/>
        </w:rPr>
      </w:pPr>
    </w:p>
    <w:p w14:paraId="0FCF5362" w14:textId="77777777" w:rsidR="000C14A8" w:rsidRDefault="000C14A8" w:rsidP="000C14A8">
      <w:pPr>
        <w:jc w:val="both"/>
        <w:rPr>
          <w:b/>
        </w:rPr>
      </w:pPr>
    </w:p>
    <w:p w14:paraId="1FBE8D74" w14:textId="77777777" w:rsidR="000C14A8" w:rsidRDefault="000C14A8" w:rsidP="000C14A8">
      <w:pPr>
        <w:jc w:val="both"/>
        <w:rPr>
          <w:b/>
        </w:rPr>
      </w:pPr>
    </w:p>
    <w:p w14:paraId="6C454D1E" w14:textId="77777777" w:rsidR="000C14A8" w:rsidRDefault="000C14A8" w:rsidP="000C14A8">
      <w:pPr>
        <w:jc w:val="both"/>
        <w:rPr>
          <w:b/>
        </w:rPr>
      </w:pPr>
    </w:p>
    <w:p w14:paraId="39AC57A8" w14:textId="4D070519" w:rsidR="000C14A8" w:rsidRDefault="000C14A8" w:rsidP="000C14A8">
      <w:pPr>
        <w:jc w:val="both"/>
        <w:rPr>
          <w:b/>
        </w:rPr>
      </w:pPr>
      <w:r>
        <w:rPr>
          <w:b/>
        </w:rPr>
        <w:tab/>
      </w:r>
      <w:r>
        <w:rPr>
          <w:b/>
        </w:rPr>
        <w:tab/>
      </w:r>
      <w:r>
        <w:rPr>
          <w:b/>
        </w:rPr>
        <w:tab/>
        <w:t xml:space="preserve">Aşağıda adı yazılıdan </w:t>
      </w:r>
      <w:r w:rsidR="00802081">
        <w:rPr>
          <w:b/>
        </w:rPr>
        <w:t>467,20</w:t>
      </w:r>
      <w:r>
        <w:rPr>
          <w:b/>
        </w:rPr>
        <w:t xml:space="preserve"> TL. Damga Vergisinin alınarak, makbuzlarının verilmesini rica ederim.</w:t>
      </w:r>
    </w:p>
    <w:p w14:paraId="23ABA744" w14:textId="77777777" w:rsidR="000C14A8" w:rsidRDefault="000C14A8" w:rsidP="000C14A8">
      <w:pPr>
        <w:jc w:val="both"/>
        <w:rPr>
          <w:b/>
        </w:rPr>
      </w:pPr>
    </w:p>
    <w:p w14:paraId="0B3CB060" w14:textId="77777777" w:rsidR="000C14A8" w:rsidRDefault="000C14A8" w:rsidP="000C14A8">
      <w:pPr>
        <w:jc w:val="both"/>
        <w:rPr>
          <w:b/>
        </w:rPr>
      </w:pPr>
      <w:r>
        <w:rPr>
          <w:b/>
        </w:rPr>
        <w:tab/>
      </w:r>
      <w:r>
        <w:rPr>
          <w:b/>
        </w:rPr>
        <w:tab/>
      </w:r>
      <w:r>
        <w:rPr>
          <w:b/>
        </w:rPr>
        <w:tab/>
        <w:t>Saygılarımla.</w:t>
      </w:r>
    </w:p>
    <w:p w14:paraId="32471018" w14:textId="77777777" w:rsidR="000C14A8" w:rsidRDefault="000C14A8" w:rsidP="000C14A8">
      <w:pPr>
        <w:jc w:val="both"/>
        <w:rPr>
          <w:b/>
        </w:rPr>
      </w:pPr>
    </w:p>
    <w:p w14:paraId="6B412B8D" w14:textId="77777777" w:rsidR="000C14A8" w:rsidRDefault="000C14A8" w:rsidP="000C14A8">
      <w:pPr>
        <w:jc w:val="both"/>
        <w:rPr>
          <w:b/>
        </w:rPr>
      </w:pPr>
    </w:p>
    <w:p w14:paraId="3E30C153" w14:textId="77777777" w:rsidR="000C14A8" w:rsidRDefault="000C14A8" w:rsidP="000C14A8">
      <w:pPr>
        <w:jc w:val="both"/>
        <w:rPr>
          <w:b/>
        </w:rPr>
      </w:pPr>
    </w:p>
    <w:p w14:paraId="6F7565CA" w14:textId="77777777" w:rsidR="000C14A8" w:rsidRDefault="000C14A8" w:rsidP="000C14A8">
      <w:pPr>
        <w:pStyle w:val="Balk1"/>
        <w:tabs>
          <w:tab w:val="center" w:pos="7088"/>
        </w:tabs>
        <w:rPr>
          <w:b/>
          <w:szCs w:val="24"/>
        </w:rPr>
      </w:pPr>
      <w:r>
        <w:rPr>
          <w:b/>
          <w:szCs w:val="24"/>
        </w:rPr>
        <w:t xml:space="preserve">Adı Soyadı: </w:t>
      </w:r>
    </w:p>
    <w:p w14:paraId="05CEF205" w14:textId="77777777" w:rsidR="000C14A8" w:rsidRDefault="000C14A8" w:rsidP="000C14A8"/>
    <w:p w14:paraId="6F275233" w14:textId="77777777" w:rsidR="000C14A8" w:rsidRDefault="000C14A8" w:rsidP="000C14A8"/>
    <w:p w14:paraId="52896B0F" w14:textId="77777777" w:rsidR="000C14A8" w:rsidRDefault="000C14A8" w:rsidP="000C14A8"/>
    <w:p w14:paraId="7CDCF417" w14:textId="77777777" w:rsidR="000C14A8" w:rsidRDefault="000C14A8" w:rsidP="000C14A8"/>
    <w:p w14:paraId="438D07CC" w14:textId="77777777" w:rsidR="000C14A8" w:rsidRPr="00B70137" w:rsidRDefault="000C14A8" w:rsidP="000C14A8">
      <w:pPr>
        <w:tabs>
          <w:tab w:val="center" w:pos="7371"/>
        </w:tabs>
        <w:rPr>
          <w:b/>
        </w:rPr>
      </w:pPr>
      <w:r>
        <w:tab/>
      </w:r>
      <w:r>
        <w:rPr>
          <w:noProof/>
          <w:lang w:eastAsia="tr-TR"/>
        </w:rPr>
        <w:drawing>
          <wp:inline distT="0" distB="0" distL="0" distR="0" wp14:anchorId="1B2786F6" wp14:editId="56714FB3">
            <wp:extent cx="1933575" cy="14001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1400175"/>
                    </a:xfrm>
                    <a:prstGeom prst="rect">
                      <a:avLst/>
                    </a:prstGeom>
                    <a:noFill/>
                    <a:ln>
                      <a:noFill/>
                    </a:ln>
                  </pic:spPr>
                </pic:pic>
              </a:graphicData>
            </a:graphic>
          </wp:inline>
        </w:drawing>
      </w:r>
    </w:p>
    <w:p w14:paraId="1470F740" w14:textId="77777777" w:rsidR="000C14A8" w:rsidRPr="00B70137" w:rsidRDefault="000C14A8" w:rsidP="000C14A8">
      <w:pPr>
        <w:tabs>
          <w:tab w:val="center" w:pos="7371"/>
        </w:tabs>
        <w:rPr>
          <w:b/>
        </w:rPr>
      </w:pPr>
    </w:p>
    <w:p w14:paraId="4CCA196E" w14:textId="77777777" w:rsidR="000C14A8" w:rsidRDefault="000C14A8" w:rsidP="000C14A8">
      <w:pPr>
        <w:pStyle w:val="Balk1"/>
        <w:tabs>
          <w:tab w:val="center" w:pos="7088"/>
        </w:tabs>
        <w:rPr>
          <w:b/>
          <w:szCs w:val="24"/>
        </w:rPr>
      </w:pPr>
    </w:p>
    <w:p w14:paraId="003E803C" w14:textId="77777777" w:rsidR="000C14A8" w:rsidRDefault="000C14A8" w:rsidP="000C14A8">
      <w:pPr>
        <w:tabs>
          <w:tab w:val="center" w:pos="7088"/>
        </w:tabs>
        <w:rPr>
          <w:b/>
          <w:sz w:val="32"/>
          <w:szCs w:val="32"/>
        </w:rPr>
      </w:pPr>
      <w:r>
        <w:rPr>
          <w:b/>
          <w:sz w:val="32"/>
          <w:szCs w:val="32"/>
        </w:rPr>
        <w:tab/>
      </w:r>
    </w:p>
    <w:p w14:paraId="78CA2727" w14:textId="77777777" w:rsidR="000C14A8" w:rsidRDefault="000C14A8" w:rsidP="000C14A8">
      <w:pPr>
        <w:rPr>
          <w:b/>
          <w:sz w:val="32"/>
          <w:szCs w:val="32"/>
        </w:rPr>
      </w:pPr>
    </w:p>
    <w:p w14:paraId="7E4D0D8F" w14:textId="77777777" w:rsidR="000C14A8" w:rsidRDefault="000C14A8" w:rsidP="000C14A8">
      <w:pPr>
        <w:rPr>
          <w:b/>
          <w:sz w:val="32"/>
          <w:szCs w:val="32"/>
        </w:rPr>
      </w:pPr>
    </w:p>
    <w:p w14:paraId="6D0E220E" w14:textId="77777777" w:rsidR="000C14A8" w:rsidRDefault="000C14A8" w:rsidP="000C14A8">
      <w:pPr>
        <w:rPr>
          <w:b/>
          <w:sz w:val="32"/>
          <w:szCs w:val="32"/>
        </w:rPr>
      </w:pPr>
    </w:p>
    <w:p w14:paraId="523D5DB5" w14:textId="77777777" w:rsidR="000C14A8" w:rsidRDefault="000C14A8" w:rsidP="000C14A8">
      <w:pPr>
        <w:pStyle w:val="DnAdresi"/>
        <w:tabs>
          <w:tab w:val="center" w:pos="7020"/>
        </w:tabs>
        <w:jc w:val="both"/>
        <w:rPr>
          <w:rFonts w:ascii="Times New Roman" w:eastAsia="Arial Unicode MS" w:hAnsi="Times New Roman"/>
          <w:b/>
          <w:sz w:val="24"/>
          <w:szCs w:val="24"/>
        </w:rPr>
      </w:pPr>
    </w:p>
    <w:p w14:paraId="1740D4E1" w14:textId="77777777" w:rsidR="000C14A8" w:rsidRDefault="000C14A8" w:rsidP="000C14A8">
      <w:pPr>
        <w:pStyle w:val="DnAdresi"/>
        <w:tabs>
          <w:tab w:val="center" w:pos="7020"/>
        </w:tabs>
        <w:ind w:left="360"/>
        <w:jc w:val="both"/>
        <w:rPr>
          <w:rFonts w:ascii="Times New Roman" w:eastAsia="Arial Unicode MS" w:hAnsi="Times New Roman"/>
          <w:b/>
          <w:sz w:val="24"/>
          <w:szCs w:val="24"/>
        </w:rPr>
      </w:pPr>
    </w:p>
    <w:p w14:paraId="2D337356" w14:textId="77777777" w:rsidR="000C14A8" w:rsidRDefault="000C14A8" w:rsidP="000C14A8">
      <w:pPr>
        <w:pStyle w:val="DnAdresi"/>
        <w:tabs>
          <w:tab w:val="center" w:pos="7020"/>
        </w:tabs>
        <w:ind w:left="360"/>
        <w:jc w:val="both"/>
        <w:rPr>
          <w:rFonts w:ascii="Times New Roman" w:eastAsia="Arial Unicode MS" w:hAnsi="Times New Roman"/>
          <w:b/>
          <w:sz w:val="24"/>
          <w:szCs w:val="24"/>
        </w:rPr>
      </w:pPr>
    </w:p>
    <w:p w14:paraId="29DC7B8B" w14:textId="3E73D7DA" w:rsidR="000C14A8" w:rsidRDefault="000C14A8" w:rsidP="000C14A8">
      <w:pPr>
        <w:pStyle w:val="DnAdresi"/>
        <w:tabs>
          <w:tab w:val="center" w:pos="7020"/>
        </w:tabs>
        <w:ind w:left="360"/>
        <w:jc w:val="both"/>
        <w:rPr>
          <w:rFonts w:ascii="Times New Roman" w:eastAsia="Arial Unicode MS" w:hAnsi="Times New Roman"/>
          <w:b/>
          <w:sz w:val="24"/>
          <w:szCs w:val="24"/>
        </w:rPr>
      </w:pPr>
    </w:p>
    <w:p w14:paraId="7D2C9C49" w14:textId="33749169" w:rsidR="00660E24" w:rsidRDefault="00660E24" w:rsidP="000C14A8">
      <w:pPr>
        <w:pStyle w:val="DnAdresi"/>
        <w:tabs>
          <w:tab w:val="center" w:pos="7020"/>
        </w:tabs>
        <w:ind w:left="360"/>
        <w:jc w:val="both"/>
        <w:rPr>
          <w:rFonts w:ascii="Times New Roman" w:eastAsia="Arial Unicode MS" w:hAnsi="Times New Roman"/>
          <w:b/>
          <w:sz w:val="24"/>
          <w:szCs w:val="24"/>
        </w:rPr>
      </w:pPr>
    </w:p>
    <w:p w14:paraId="19FB2A69" w14:textId="5396B9A3" w:rsidR="00660E24" w:rsidRDefault="00660E24" w:rsidP="000C14A8">
      <w:pPr>
        <w:pStyle w:val="DnAdresi"/>
        <w:tabs>
          <w:tab w:val="center" w:pos="7020"/>
        </w:tabs>
        <w:ind w:left="360"/>
        <w:jc w:val="both"/>
        <w:rPr>
          <w:rFonts w:ascii="Times New Roman" w:eastAsia="Arial Unicode MS" w:hAnsi="Times New Roman"/>
          <w:b/>
          <w:sz w:val="24"/>
          <w:szCs w:val="24"/>
        </w:rPr>
      </w:pPr>
    </w:p>
    <w:p w14:paraId="585C8498" w14:textId="77777777" w:rsidR="00660E24" w:rsidRDefault="00660E24" w:rsidP="000C14A8">
      <w:pPr>
        <w:pStyle w:val="DnAdresi"/>
        <w:tabs>
          <w:tab w:val="center" w:pos="7020"/>
        </w:tabs>
        <w:ind w:left="360"/>
        <w:jc w:val="both"/>
        <w:rPr>
          <w:rFonts w:ascii="Times New Roman" w:eastAsia="Arial Unicode MS" w:hAnsi="Times New Roman"/>
          <w:b/>
          <w:sz w:val="24"/>
          <w:szCs w:val="24"/>
        </w:rPr>
      </w:pPr>
    </w:p>
    <w:p w14:paraId="0A7C3A0C" w14:textId="77777777" w:rsidR="000F4478" w:rsidRDefault="000F4478" w:rsidP="000C14A8">
      <w:pPr>
        <w:pStyle w:val="DnAdresi"/>
        <w:tabs>
          <w:tab w:val="center" w:pos="7020"/>
        </w:tabs>
        <w:ind w:left="360"/>
        <w:jc w:val="both"/>
        <w:rPr>
          <w:rFonts w:ascii="Times New Roman" w:eastAsia="Arial Unicode MS" w:hAnsi="Times New Roman"/>
          <w:b/>
          <w:sz w:val="24"/>
          <w:szCs w:val="24"/>
        </w:rPr>
      </w:pPr>
    </w:p>
    <w:p w14:paraId="5ACB9AD3" w14:textId="77777777" w:rsidR="000F4478" w:rsidRDefault="000F4478" w:rsidP="000C14A8">
      <w:pPr>
        <w:pStyle w:val="DnAdresi"/>
        <w:tabs>
          <w:tab w:val="center" w:pos="7020"/>
        </w:tabs>
        <w:ind w:left="360"/>
        <w:jc w:val="both"/>
        <w:rPr>
          <w:rFonts w:ascii="Times New Roman" w:eastAsia="Arial Unicode MS" w:hAnsi="Times New Roman"/>
          <w:b/>
          <w:sz w:val="24"/>
          <w:szCs w:val="24"/>
        </w:rPr>
      </w:pPr>
    </w:p>
    <w:p w14:paraId="4FFF80E5" w14:textId="77777777" w:rsidR="000C14A8" w:rsidRDefault="000C14A8" w:rsidP="000C14A8">
      <w:pPr>
        <w:pStyle w:val="DnAdresi"/>
        <w:tabs>
          <w:tab w:val="center" w:pos="7020"/>
        </w:tabs>
        <w:ind w:left="360"/>
        <w:jc w:val="both"/>
        <w:rPr>
          <w:rFonts w:ascii="Times New Roman" w:eastAsia="Arial Unicode MS" w:hAnsi="Times New Roman"/>
          <w:b/>
          <w:sz w:val="24"/>
          <w:szCs w:val="24"/>
        </w:rPr>
      </w:pPr>
    </w:p>
    <w:p w14:paraId="1800AEC8" w14:textId="77777777" w:rsidR="000C14A8" w:rsidRDefault="000C14A8" w:rsidP="000C14A8">
      <w:pPr>
        <w:pStyle w:val="DnAdresi"/>
        <w:tabs>
          <w:tab w:val="center" w:pos="7020"/>
        </w:tabs>
        <w:ind w:left="360"/>
        <w:jc w:val="both"/>
        <w:rPr>
          <w:rFonts w:ascii="Times New Roman" w:eastAsia="Arial Unicode MS" w:hAnsi="Times New Roman"/>
          <w:b/>
          <w:sz w:val="24"/>
          <w:szCs w:val="24"/>
        </w:rPr>
      </w:pPr>
    </w:p>
    <w:p w14:paraId="6DD57166" w14:textId="77777777" w:rsidR="00660E24" w:rsidRDefault="00660E24" w:rsidP="000C14A8">
      <w:pPr>
        <w:pStyle w:val="DnAdresi"/>
        <w:tabs>
          <w:tab w:val="center" w:pos="7020"/>
        </w:tabs>
        <w:ind w:left="360"/>
        <w:jc w:val="both"/>
        <w:rPr>
          <w:rFonts w:ascii="Times New Roman" w:eastAsia="Arial Unicode MS" w:hAnsi="Times New Roman"/>
          <w:b/>
          <w:sz w:val="28"/>
          <w:szCs w:val="28"/>
        </w:rPr>
      </w:pPr>
    </w:p>
    <w:p w14:paraId="46220023" w14:textId="77777777" w:rsidR="00660E24" w:rsidRDefault="00660E24" w:rsidP="000C14A8">
      <w:pPr>
        <w:pStyle w:val="DnAdresi"/>
        <w:tabs>
          <w:tab w:val="center" w:pos="7020"/>
        </w:tabs>
        <w:ind w:left="360"/>
        <w:jc w:val="both"/>
        <w:rPr>
          <w:rFonts w:ascii="Times New Roman" w:eastAsia="Arial Unicode MS" w:hAnsi="Times New Roman"/>
          <w:b/>
          <w:sz w:val="28"/>
          <w:szCs w:val="28"/>
        </w:rPr>
      </w:pPr>
    </w:p>
    <w:p w14:paraId="4DBCD150" w14:textId="77777777" w:rsidR="00660E24" w:rsidRDefault="00660E24" w:rsidP="000C14A8">
      <w:pPr>
        <w:pStyle w:val="DnAdresi"/>
        <w:tabs>
          <w:tab w:val="center" w:pos="7020"/>
        </w:tabs>
        <w:ind w:left="360"/>
        <w:jc w:val="both"/>
        <w:rPr>
          <w:rFonts w:ascii="Times New Roman" w:eastAsia="Arial Unicode MS" w:hAnsi="Times New Roman"/>
          <w:b/>
          <w:sz w:val="28"/>
          <w:szCs w:val="28"/>
        </w:rPr>
      </w:pPr>
    </w:p>
    <w:p w14:paraId="04240876" w14:textId="77777777" w:rsidR="00660E24" w:rsidRDefault="00660E24" w:rsidP="000C14A8">
      <w:pPr>
        <w:pStyle w:val="DnAdresi"/>
        <w:tabs>
          <w:tab w:val="center" w:pos="7020"/>
        </w:tabs>
        <w:ind w:left="360"/>
        <w:jc w:val="both"/>
        <w:rPr>
          <w:rFonts w:ascii="Times New Roman" w:eastAsia="Arial Unicode MS" w:hAnsi="Times New Roman"/>
          <w:b/>
          <w:sz w:val="28"/>
          <w:szCs w:val="28"/>
        </w:rPr>
      </w:pPr>
    </w:p>
    <w:p w14:paraId="49A5865B" w14:textId="77777777" w:rsidR="00660E24" w:rsidRDefault="00660E24" w:rsidP="000C14A8">
      <w:pPr>
        <w:pStyle w:val="DnAdresi"/>
        <w:tabs>
          <w:tab w:val="center" w:pos="7020"/>
        </w:tabs>
        <w:ind w:left="360"/>
        <w:jc w:val="both"/>
        <w:rPr>
          <w:rFonts w:ascii="Times New Roman" w:eastAsia="Arial Unicode MS" w:hAnsi="Times New Roman"/>
          <w:b/>
          <w:sz w:val="28"/>
          <w:szCs w:val="28"/>
        </w:rPr>
      </w:pPr>
    </w:p>
    <w:p w14:paraId="6D3DDD1C" w14:textId="756548C4" w:rsidR="000C14A8" w:rsidRPr="00DD77EF" w:rsidRDefault="000C14A8" w:rsidP="000C14A8">
      <w:pPr>
        <w:pStyle w:val="DnAdresi"/>
        <w:tabs>
          <w:tab w:val="center" w:pos="7020"/>
        </w:tabs>
        <w:ind w:left="360"/>
        <w:jc w:val="both"/>
        <w:rPr>
          <w:rFonts w:ascii="Times New Roman" w:eastAsia="Arial Unicode MS" w:hAnsi="Times New Roman"/>
          <w:b/>
          <w:sz w:val="28"/>
          <w:szCs w:val="28"/>
        </w:rPr>
      </w:pPr>
      <w:r w:rsidRPr="00DD77EF">
        <w:rPr>
          <w:rFonts w:ascii="Times New Roman" w:eastAsia="Arial Unicode MS" w:hAnsi="Times New Roman"/>
          <w:b/>
          <w:sz w:val="28"/>
          <w:szCs w:val="28"/>
        </w:rPr>
        <w:t>Baro Başkanlığına</w:t>
      </w:r>
    </w:p>
    <w:p w14:paraId="79586CAF" w14:textId="77777777" w:rsidR="000C14A8" w:rsidRPr="00DD77EF" w:rsidRDefault="000C14A8" w:rsidP="000C14A8">
      <w:pPr>
        <w:pStyle w:val="DnAdresi"/>
        <w:tabs>
          <w:tab w:val="center" w:pos="7020"/>
        </w:tabs>
        <w:ind w:left="360"/>
        <w:jc w:val="both"/>
        <w:rPr>
          <w:rFonts w:ascii="Times New Roman" w:eastAsia="Arial Unicode MS" w:hAnsi="Times New Roman"/>
          <w:b/>
          <w:sz w:val="28"/>
          <w:szCs w:val="28"/>
        </w:rPr>
      </w:pPr>
      <w:r w:rsidRPr="00DD77EF">
        <w:rPr>
          <w:rFonts w:ascii="Times New Roman" w:eastAsia="Arial Unicode MS" w:hAnsi="Times New Roman"/>
          <w:b/>
          <w:sz w:val="28"/>
          <w:szCs w:val="28"/>
        </w:rPr>
        <w:t>İZMİR</w:t>
      </w:r>
    </w:p>
    <w:p w14:paraId="504E7CF8" w14:textId="77777777" w:rsidR="000C14A8" w:rsidRDefault="000C14A8" w:rsidP="000C14A8">
      <w:pPr>
        <w:pStyle w:val="DnAdresi"/>
        <w:tabs>
          <w:tab w:val="center" w:pos="7020"/>
        </w:tabs>
        <w:ind w:left="360"/>
        <w:jc w:val="both"/>
        <w:rPr>
          <w:rFonts w:ascii="Times New Roman" w:eastAsia="Arial Unicode MS" w:hAnsi="Times New Roman"/>
          <w:b/>
          <w:sz w:val="24"/>
          <w:szCs w:val="24"/>
        </w:rPr>
      </w:pPr>
    </w:p>
    <w:p w14:paraId="6E1D189F" w14:textId="77777777" w:rsidR="000C14A8" w:rsidRDefault="000C14A8" w:rsidP="000C14A8">
      <w:pPr>
        <w:pStyle w:val="DnAdresi"/>
        <w:tabs>
          <w:tab w:val="center" w:pos="7020"/>
        </w:tabs>
        <w:ind w:left="360"/>
        <w:jc w:val="both"/>
        <w:rPr>
          <w:rFonts w:ascii="Times New Roman" w:eastAsia="Arial Unicode MS" w:hAnsi="Times New Roman"/>
          <w:b/>
          <w:sz w:val="24"/>
          <w:szCs w:val="24"/>
        </w:rPr>
      </w:pPr>
    </w:p>
    <w:p w14:paraId="6D46867E" w14:textId="77777777" w:rsidR="00C36847" w:rsidRPr="00C36847" w:rsidRDefault="00C36847" w:rsidP="00C36847">
      <w:pPr>
        <w:keepLines/>
        <w:tabs>
          <w:tab w:val="left" w:pos="2160"/>
          <w:tab w:val="center" w:pos="7020"/>
        </w:tabs>
        <w:spacing w:line="160" w:lineRule="atLeast"/>
        <w:ind w:left="360"/>
        <w:jc w:val="both"/>
        <w:rPr>
          <w:rFonts w:eastAsia="Arial Unicode MS"/>
          <w:b/>
          <w:lang w:eastAsia="en-US"/>
        </w:rPr>
      </w:pPr>
    </w:p>
    <w:p w14:paraId="45A27DFE" w14:textId="77777777" w:rsidR="00C36847" w:rsidRPr="00C36847" w:rsidRDefault="00C36847" w:rsidP="00C36847">
      <w:pPr>
        <w:keepLines/>
        <w:tabs>
          <w:tab w:val="left" w:pos="2160"/>
          <w:tab w:val="center" w:pos="7020"/>
        </w:tabs>
        <w:spacing w:line="160" w:lineRule="atLeast"/>
        <w:ind w:left="360"/>
        <w:jc w:val="center"/>
        <w:rPr>
          <w:rFonts w:eastAsia="Arial Unicode MS"/>
          <w:b/>
          <w:lang w:eastAsia="en-US"/>
        </w:rPr>
      </w:pPr>
      <w:r w:rsidRPr="00C36847">
        <w:rPr>
          <w:rFonts w:eastAsia="Arial Unicode MS"/>
          <w:b/>
          <w:lang w:eastAsia="en-US"/>
        </w:rPr>
        <w:t>BİLDİRİM KAĞIDI</w:t>
      </w:r>
    </w:p>
    <w:p w14:paraId="05C85A9C" w14:textId="77777777" w:rsidR="00C36847" w:rsidRPr="00C36847" w:rsidRDefault="00C36847" w:rsidP="00C36847">
      <w:pPr>
        <w:keepLines/>
        <w:tabs>
          <w:tab w:val="left" w:pos="2160"/>
          <w:tab w:val="center" w:pos="7020"/>
        </w:tabs>
        <w:spacing w:line="160" w:lineRule="atLeast"/>
        <w:ind w:left="360"/>
        <w:jc w:val="both"/>
        <w:rPr>
          <w:rFonts w:eastAsia="Arial Unicode MS"/>
          <w:lang w:eastAsia="en-US"/>
        </w:rPr>
      </w:pPr>
    </w:p>
    <w:p w14:paraId="7248C446" w14:textId="77777777" w:rsidR="00C36847" w:rsidRPr="00C36847" w:rsidRDefault="00C36847" w:rsidP="00C36847">
      <w:pPr>
        <w:keepLines/>
        <w:tabs>
          <w:tab w:val="left" w:pos="2160"/>
          <w:tab w:val="center" w:pos="7020"/>
        </w:tabs>
        <w:spacing w:line="160" w:lineRule="atLeast"/>
        <w:ind w:left="360"/>
        <w:jc w:val="both"/>
        <w:rPr>
          <w:rFonts w:eastAsia="Arial Unicode MS"/>
          <w:lang w:eastAsia="en-US"/>
        </w:rPr>
      </w:pPr>
    </w:p>
    <w:p w14:paraId="6C9E94B5" w14:textId="77777777" w:rsidR="00C36847" w:rsidRPr="00C36847" w:rsidRDefault="00C36847" w:rsidP="00C36847">
      <w:pPr>
        <w:keepLines/>
        <w:tabs>
          <w:tab w:val="left" w:pos="2160"/>
          <w:tab w:val="center" w:pos="7020"/>
        </w:tabs>
        <w:spacing w:line="160" w:lineRule="atLeast"/>
        <w:ind w:left="360"/>
        <w:jc w:val="both"/>
        <w:rPr>
          <w:rFonts w:eastAsia="Arial Unicode MS"/>
          <w:lang w:eastAsia="en-US"/>
        </w:rPr>
      </w:pPr>
    </w:p>
    <w:p w14:paraId="1ABBD785" w14:textId="77777777" w:rsidR="00C36847" w:rsidRPr="00C36847" w:rsidRDefault="00C36847" w:rsidP="00C36847">
      <w:pPr>
        <w:keepLines/>
        <w:tabs>
          <w:tab w:val="left" w:pos="2160"/>
          <w:tab w:val="center" w:pos="7020"/>
        </w:tabs>
        <w:spacing w:line="160" w:lineRule="atLeast"/>
        <w:ind w:left="360"/>
        <w:jc w:val="both"/>
        <w:rPr>
          <w:lang w:eastAsia="en-US"/>
        </w:rPr>
      </w:pPr>
      <w:r w:rsidRPr="00C36847">
        <w:rPr>
          <w:rFonts w:eastAsia="Arial Unicode MS"/>
          <w:lang w:eastAsia="en-US"/>
        </w:rPr>
        <w:tab/>
        <w:t xml:space="preserve">1136 sayılı </w:t>
      </w:r>
      <w:r w:rsidRPr="00C36847">
        <w:rPr>
          <w:lang w:eastAsia="en-US"/>
        </w:rPr>
        <w:t>Avukatlık</w:t>
      </w:r>
      <w:r w:rsidRPr="00C36847">
        <w:rPr>
          <w:rFonts w:ascii="Arial" w:hAnsi="Arial"/>
          <w:sz w:val="14"/>
          <w:szCs w:val="20"/>
          <w:lang w:eastAsia="en-US"/>
        </w:rPr>
        <w:t xml:space="preserve"> </w:t>
      </w:r>
      <w:r w:rsidRPr="00C36847">
        <w:rPr>
          <w:lang w:eastAsia="en-US"/>
        </w:rPr>
        <w:t xml:space="preserve">Kanunu hükümlerine göre avukatlığa engel bir halim olmadığını beyan ederim. Saygılarımla. …/……/20….. </w:t>
      </w:r>
    </w:p>
    <w:p w14:paraId="3347D538" w14:textId="77777777" w:rsidR="00C36847" w:rsidRPr="00C36847" w:rsidRDefault="00C36847" w:rsidP="00C36847">
      <w:pPr>
        <w:keepLines/>
        <w:tabs>
          <w:tab w:val="left" w:pos="2160"/>
          <w:tab w:val="center" w:pos="7020"/>
        </w:tabs>
        <w:spacing w:line="160" w:lineRule="atLeast"/>
        <w:ind w:left="360"/>
        <w:jc w:val="both"/>
        <w:rPr>
          <w:lang w:eastAsia="en-US"/>
        </w:rPr>
      </w:pPr>
    </w:p>
    <w:p w14:paraId="65CB9F41" w14:textId="77777777" w:rsidR="00C36847" w:rsidRPr="00C36847" w:rsidRDefault="00C36847" w:rsidP="00C36847">
      <w:pPr>
        <w:keepLines/>
        <w:tabs>
          <w:tab w:val="left" w:pos="2160"/>
          <w:tab w:val="center" w:pos="7020"/>
        </w:tabs>
        <w:spacing w:line="160" w:lineRule="atLeast"/>
        <w:ind w:left="360"/>
        <w:jc w:val="both"/>
        <w:rPr>
          <w:lang w:eastAsia="en-US"/>
        </w:rPr>
      </w:pPr>
    </w:p>
    <w:p w14:paraId="4FA97F9E" w14:textId="77777777" w:rsidR="00C36847" w:rsidRPr="00C36847" w:rsidRDefault="00C36847" w:rsidP="00C36847">
      <w:pPr>
        <w:keepLines/>
        <w:tabs>
          <w:tab w:val="left" w:pos="2160"/>
          <w:tab w:val="center" w:pos="7020"/>
        </w:tabs>
        <w:spacing w:line="160" w:lineRule="atLeast"/>
        <w:ind w:left="360"/>
        <w:jc w:val="both"/>
        <w:rPr>
          <w:lang w:eastAsia="en-US"/>
        </w:rPr>
      </w:pPr>
    </w:p>
    <w:p w14:paraId="3491A5AB" w14:textId="77777777" w:rsidR="00C36847" w:rsidRPr="00C36847" w:rsidRDefault="00C36847" w:rsidP="00C36847">
      <w:pPr>
        <w:keepLines/>
        <w:tabs>
          <w:tab w:val="left" w:pos="2160"/>
          <w:tab w:val="center" w:pos="7020"/>
        </w:tabs>
        <w:spacing w:line="160" w:lineRule="atLeast"/>
        <w:ind w:left="360"/>
        <w:jc w:val="both"/>
        <w:rPr>
          <w:lang w:eastAsia="en-US"/>
        </w:rPr>
      </w:pPr>
      <w:r w:rsidRPr="00C36847">
        <w:rPr>
          <w:lang w:eastAsia="en-US"/>
        </w:rPr>
        <w:tab/>
      </w:r>
      <w:r w:rsidRPr="00C36847">
        <w:rPr>
          <w:lang w:eastAsia="en-US"/>
        </w:rPr>
        <w:tab/>
        <w:t xml:space="preserve">ADI SOYADI </w:t>
      </w:r>
    </w:p>
    <w:p w14:paraId="528D5FB8" w14:textId="77777777" w:rsidR="00C36847" w:rsidRPr="00C36847" w:rsidRDefault="00C36847" w:rsidP="00C36847">
      <w:pPr>
        <w:keepLines/>
        <w:tabs>
          <w:tab w:val="left" w:pos="2160"/>
          <w:tab w:val="center" w:pos="7020"/>
        </w:tabs>
        <w:spacing w:line="160" w:lineRule="atLeast"/>
        <w:ind w:left="360"/>
        <w:jc w:val="both"/>
        <w:rPr>
          <w:lang w:eastAsia="en-US"/>
        </w:rPr>
      </w:pPr>
      <w:r w:rsidRPr="00C36847">
        <w:rPr>
          <w:lang w:eastAsia="en-US"/>
        </w:rPr>
        <w:tab/>
      </w:r>
      <w:r w:rsidRPr="00C36847">
        <w:rPr>
          <w:lang w:eastAsia="en-US"/>
        </w:rPr>
        <w:tab/>
        <w:t>İmza</w:t>
      </w:r>
    </w:p>
    <w:p w14:paraId="149E0471" w14:textId="77777777" w:rsidR="00C36847" w:rsidRPr="00C36847" w:rsidRDefault="00C36847" w:rsidP="00C36847">
      <w:pPr>
        <w:keepLines/>
        <w:tabs>
          <w:tab w:val="left" w:pos="2160"/>
          <w:tab w:val="center" w:pos="7020"/>
        </w:tabs>
        <w:spacing w:line="160" w:lineRule="atLeast"/>
        <w:ind w:left="360"/>
        <w:jc w:val="both"/>
        <w:rPr>
          <w:rFonts w:eastAsia="Arial Unicode MS"/>
          <w:lang w:eastAsia="en-US"/>
        </w:rPr>
      </w:pPr>
      <w:r w:rsidRPr="00C36847">
        <w:rPr>
          <w:lang w:eastAsia="en-US"/>
        </w:rPr>
        <w:tab/>
      </w:r>
      <w:r w:rsidRPr="00C36847">
        <w:rPr>
          <w:lang w:eastAsia="en-US"/>
        </w:rPr>
        <w:tab/>
        <w:t xml:space="preserve"> …………………………..</w:t>
      </w:r>
    </w:p>
    <w:p w14:paraId="0D1D1A6D" w14:textId="77777777" w:rsidR="00C36847" w:rsidRPr="00C36847" w:rsidRDefault="00C36847" w:rsidP="00C36847">
      <w:pPr>
        <w:keepLines/>
        <w:tabs>
          <w:tab w:val="left" w:pos="2160"/>
          <w:tab w:val="center" w:pos="7020"/>
        </w:tabs>
        <w:spacing w:line="160" w:lineRule="atLeast"/>
        <w:ind w:left="360"/>
        <w:jc w:val="both"/>
        <w:rPr>
          <w:rFonts w:eastAsia="Arial Unicode MS"/>
          <w:lang w:eastAsia="en-US"/>
        </w:rPr>
      </w:pPr>
      <w:r w:rsidRPr="00C36847">
        <w:rPr>
          <w:rFonts w:eastAsia="Arial Unicode MS"/>
          <w:lang w:eastAsia="en-US"/>
        </w:rPr>
        <w:tab/>
      </w:r>
      <w:r w:rsidRPr="00C36847">
        <w:rPr>
          <w:rFonts w:eastAsia="Arial Unicode MS"/>
          <w:lang w:eastAsia="en-US"/>
        </w:rPr>
        <w:tab/>
        <w:t xml:space="preserve"> </w:t>
      </w:r>
    </w:p>
    <w:p w14:paraId="308B83FE" w14:textId="77777777" w:rsidR="00C36847" w:rsidRPr="00C36847" w:rsidRDefault="00C36847" w:rsidP="00C36847">
      <w:pPr>
        <w:keepLines/>
        <w:tabs>
          <w:tab w:val="left" w:pos="2160"/>
          <w:tab w:val="center" w:pos="7020"/>
        </w:tabs>
        <w:spacing w:line="160" w:lineRule="atLeast"/>
        <w:ind w:left="360"/>
        <w:jc w:val="both"/>
        <w:rPr>
          <w:rFonts w:eastAsia="Arial Unicode MS"/>
          <w:lang w:eastAsia="en-US"/>
        </w:rPr>
      </w:pPr>
    </w:p>
    <w:p w14:paraId="73536A2E" w14:textId="77777777" w:rsidR="000C14A8" w:rsidRDefault="000C14A8" w:rsidP="000C14A8">
      <w:pPr>
        <w:jc w:val="center"/>
        <w:rPr>
          <w:b/>
          <w:sz w:val="44"/>
          <w:szCs w:val="44"/>
        </w:rPr>
      </w:pPr>
    </w:p>
    <w:p w14:paraId="621D6EC7" w14:textId="77777777" w:rsidR="006D6F24" w:rsidRDefault="006D6F24" w:rsidP="000C14A8">
      <w:pPr>
        <w:jc w:val="center"/>
        <w:rPr>
          <w:b/>
          <w:sz w:val="44"/>
          <w:szCs w:val="44"/>
        </w:rPr>
      </w:pPr>
    </w:p>
    <w:p w14:paraId="1E2FC31A" w14:textId="77777777" w:rsidR="006D6F24" w:rsidRDefault="006D6F24" w:rsidP="000C14A8">
      <w:pPr>
        <w:jc w:val="center"/>
        <w:rPr>
          <w:b/>
          <w:sz w:val="44"/>
          <w:szCs w:val="44"/>
        </w:rPr>
      </w:pPr>
    </w:p>
    <w:p w14:paraId="295C8B1F" w14:textId="77777777" w:rsidR="006D6F24" w:rsidRDefault="006D6F24" w:rsidP="000C14A8">
      <w:pPr>
        <w:jc w:val="center"/>
        <w:rPr>
          <w:b/>
          <w:sz w:val="44"/>
          <w:szCs w:val="44"/>
        </w:rPr>
      </w:pPr>
    </w:p>
    <w:p w14:paraId="5E51F376" w14:textId="77777777" w:rsidR="006D6F24" w:rsidRDefault="006D6F24" w:rsidP="000C14A8">
      <w:pPr>
        <w:jc w:val="center"/>
        <w:rPr>
          <w:b/>
          <w:sz w:val="44"/>
          <w:szCs w:val="44"/>
        </w:rPr>
      </w:pPr>
    </w:p>
    <w:p w14:paraId="08F5CF7C" w14:textId="77777777" w:rsidR="006D6F24" w:rsidRDefault="006D6F24" w:rsidP="000C14A8">
      <w:pPr>
        <w:jc w:val="center"/>
        <w:rPr>
          <w:b/>
          <w:sz w:val="44"/>
          <w:szCs w:val="44"/>
        </w:rPr>
      </w:pPr>
    </w:p>
    <w:p w14:paraId="592584D0" w14:textId="77777777" w:rsidR="006D6F24" w:rsidRDefault="006D6F24" w:rsidP="000C14A8">
      <w:pPr>
        <w:jc w:val="center"/>
        <w:rPr>
          <w:b/>
          <w:sz w:val="44"/>
          <w:szCs w:val="44"/>
        </w:rPr>
      </w:pPr>
    </w:p>
    <w:p w14:paraId="0F650552" w14:textId="77777777" w:rsidR="006D6F24" w:rsidRDefault="006D6F24" w:rsidP="000C14A8">
      <w:pPr>
        <w:jc w:val="center"/>
        <w:rPr>
          <w:b/>
          <w:sz w:val="44"/>
          <w:szCs w:val="44"/>
        </w:rPr>
      </w:pPr>
    </w:p>
    <w:p w14:paraId="3189C187" w14:textId="77777777" w:rsidR="006D6F24" w:rsidRDefault="006D6F24" w:rsidP="000C14A8">
      <w:pPr>
        <w:jc w:val="center"/>
        <w:rPr>
          <w:b/>
          <w:sz w:val="44"/>
          <w:szCs w:val="44"/>
        </w:rPr>
      </w:pPr>
    </w:p>
    <w:p w14:paraId="0CD22E5D" w14:textId="77777777" w:rsidR="006D6F24" w:rsidRDefault="006D6F24" w:rsidP="000C14A8">
      <w:pPr>
        <w:jc w:val="center"/>
        <w:rPr>
          <w:b/>
          <w:sz w:val="44"/>
          <w:szCs w:val="44"/>
        </w:rPr>
      </w:pPr>
    </w:p>
    <w:p w14:paraId="764962D9" w14:textId="77777777" w:rsidR="006D6F24" w:rsidRDefault="006D6F24" w:rsidP="000C14A8">
      <w:pPr>
        <w:jc w:val="center"/>
        <w:rPr>
          <w:b/>
          <w:sz w:val="44"/>
          <w:szCs w:val="44"/>
        </w:rPr>
      </w:pPr>
    </w:p>
    <w:p w14:paraId="78622074" w14:textId="77777777" w:rsidR="006D6F24" w:rsidRDefault="006D6F24" w:rsidP="000C14A8">
      <w:pPr>
        <w:jc w:val="center"/>
        <w:rPr>
          <w:b/>
          <w:sz w:val="44"/>
          <w:szCs w:val="44"/>
        </w:rPr>
      </w:pPr>
    </w:p>
    <w:p w14:paraId="67840BA2" w14:textId="77777777" w:rsidR="006D6F24" w:rsidRDefault="006D6F24" w:rsidP="000C14A8">
      <w:pPr>
        <w:jc w:val="center"/>
        <w:rPr>
          <w:b/>
          <w:sz w:val="44"/>
          <w:szCs w:val="44"/>
        </w:rPr>
      </w:pPr>
    </w:p>
    <w:p w14:paraId="4FBF2BAE" w14:textId="77777777" w:rsidR="006D6F24" w:rsidRDefault="006D6F24" w:rsidP="000C14A8">
      <w:pPr>
        <w:jc w:val="center"/>
        <w:rPr>
          <w:b/>
          <w:sz w:val="44"/>
          <w:szCs w:val="44"/>
        </w:rPr>
      </w:pPr>
    </w:p>
    <w:p w14:paraId="73FB8647" w14:textId="77777777" w:rsidR="000F4478" w:rsidRDefault="000F4478" w:rsidP="000C14A8">
      <w:pPr>
        <w:jc w:val="center"/>
        <w:rPr>
          <w:b/>
          <w:sz w:val="44"/>
          <w:szCs w:val="44"/>
        </w:rPr>
      </w:pPr>
    </w:p>
    <w:p w14:paraId="135B4A5B" w14:textId="77777777" w:rsidR="000F4478" w:rsidRDefault="000F4478" w:rsidP="000C14A8">
      <w:pPr>
        <w:jc w:val="center"/>
        <w:rPr>
          <w:b/>
          <w:sz w:val="44"/>
          <w:szCs w:val="44"/>
        </w:rPr>
      </w:pPr>
    </w:p>
    <w:p w14:paraId="30404293" w14:textId="77777777" w:rsidR="00317F90" w:rsidRDefault="00317F90" w:rsidP="000C14A8">
      <w:pPr>
        <w:jc w:val="center"/>
        <w:rPr>
          <w:b/>
          <w:sz w:val="44"/>
          <w:szCs w:val="44"/>
        </w:rPr>
      </w:pPr>
    </w:p>
    <w:p w14:paraId="2C46E01D" w14:textId="77777777" w:rsidR="00317F90" w:rsidRDefault="00317F90" w:rsidP="000C14A8">
      <w:pPr>
        <w:jc w:val="center"/>
        <w:rPr>
          <w:b/>
          <w:sz w:val="44"/>
          <w:szCs w:val="44"/>
        </w:rPr>
      </w:pPr>
    </w:p>
    <w:p w14:paraId="361082CA" w14:textId="77777777" w:rsidR="000F4478" w:rsidRDefault="000F4478" w:rsidP="000C14A8">
      <w:pPr>
        <w:jc w:val="center"/>
        <w:rPr>
          <w:b/>
          <w:sz w:val="44"/>
          <w:szCs w:val="44"/>
        </w:rPr>
      </w:pPr>
    </w:p>
    <w:p w14:paraId="32765973" w14:textId="77777777" w:rsidR="000C14A8" w:rsidRDefault="000C14A8" w:rsidP="000C14A8">
      <w:pPr>
        <w:jc w:val="center"/>
        <w:rPr>
          <w:b/>
          <w:sz w:val="44"/>
          <w:szCs w:val="44"/>
        </w:rPr>
      </w:pPr>
      <w:r>
        <w:rPr>
          <w:b/>
          <w:sz w:val="44"/>
          <w:szCs w:val="44"/>
        </w:rPr>
        <w:t>TAHKİKAT RAPORU</w:t>
      </w:r>
    </w:p>
    <w:p w14:paraId="015250FF" w14:textId="77777777" w:rsidR="000C14A8" w:rsidRDefault="000C14A8" w:rsidP="000C14A8">
      <w:pPr>
        <w:jc w:val="center"/>
        <w:rPr>
          <w:b/>
          <w:sz w:val="44"/>
          <w:szCs w:val="44"/>
        </w:rPr>
      </w:pPr>
    </w:p>
    <w:p w14:paraId="4DF9ED4D" w14:textId="77777777" w:rsidR="000C14A8" w:rsidRDefault="000C14A8" w:rsidP="000C14A8">
      <w:pPr>
        <w:jc w:val="center"/>
        <w:rPr>
          <w:b/>
          <w:sz w:val="44"/>
          <w:szCs w:val="44"/>
        </w:rPr>
      </w:pPr>
    </w:p>
    <w:p w14:paraId="08117254" w14:textId="77777777" w:rsidR="000C14A8" w:rsidRDefault="000C14A8" w:rsidP="000C14A8">
      <w:pPr>
        <w:jc w:val="center"/>
        <w:rPr>
          <w:b/>
          <w:sz w:val="44"/>
          <w:szCs w:val="44"/>
        </w:rPr>
      </w:pPr>
    </w:p>
    <w:p w14:paraId="205BA6CE" w14:textId="77777777" w:rsidR="000C14A8" w:rsidRDefault="000C14A8" w:rsidP="000C14A8">
      <w:pPr>
        <w:jc w:val="center"/>
        <w:rPr>
          <w:b/>
          <w:sz w:val="44"/>
          <w:szCs w:val="44"/>
        </w:rPr>
      </w:pPr>
    </w:p>
    <w:p w14:paraId="771AFFB4" w14:textId="77777777" w:rsidR="000C14A8" w:rsidRDefault="000C14A8" w:rsidP="000C14A8">
      <w:pPr>
        <w:rPr>
          <w:b/>
        </w:rPr>
      </w:pPr>
      <w:r>
        <w:rPr>
          <w:b/>
        </w:rPr>
        <w:t>Baro Başkanlığına</w:t>
      </w:r>
    </w:p>
    <w:p w14:paraId="61D0988C" w14:textId="77777777" w:rsidR="000C14A8" w:rsidRDefault="000C14A8" w:rsidP="000C14A8">
      <w:pPr>
        <w:rPr>
          <w:b/>
        </w:rPr>
      </w:pPr>
      <w:r>
        <w:rPr>
          <w:b/>
        </w:rPr>
        <w:t>İZMİR</w:t>
      </w:r>
    </w:p>
    <w:p w14:paraId="1A790BF4" w14:textId="77777777" w:rsidR="000C14A8" w:rsidRDefault="000C14A8" w:rsidP="000C14A8">
      <w:pPr>
        <w:rPr>
          <w:b/>
        </w:rPr>
      </w:pPr>
    </w:p>
    <w:p w14:paraId="30CC41FE" w14:textId="77777777" w:rsidR="000C14A8" w:rsidRDefault="000C14A8" w:rsidP="000C14A8">
      <w:pPr>
        <w:rPr>
          <w:b/>
        </w:rPr>
      </w:pPr>
    </w:p>
    <w:p w14:paraId="270C8983" w14:textId="77777777" w:rsidR="000C14A8" w:rsidRDefault="000C14A8" w:rsidP="000C14A8">
      <w:pPr>
        <w:rPr>
          <w:b/>
        </w:rPr>
      </w:pPr>
    </w:p>
    <w:p w14:paraId="27043112" w14:textId="77777777" w:rsidR="000C14A8" w:rsidRDefault="000C14A8" w:rsidP="000C14A8">
      <w:pPr>
        <w:rPr>
          <w:b/>
        </w:rPr>
      </w:pPr>
    </w:p>
    <w:p w14:paraId="66DB4824" w14:textId="77777777" w:rsidR="000C14A8" w:rsidRPr="00474CC5" w:rsidRDefault="000C14A8" w:rsidP="000C14A8"/>
    <w:p w14:paraId="056B8DA9" w14:textId="77777777" w:rsidR="000C14A8" w:rsidRDefault="000C14A8" w:rsidP="000C14A8">
      <w:r w:rsidRPr="00474CC5">
        <w:tab/>
      </w:r>
      <w:r>
        <w:t>.............................</w:t>
      </w:r>
      <w:r w:rsidRPr="00474CC5">
        <w:t>…………………Üniversitesi Hukuk Fakültesimezunlarından olan</w:t>
      </w:r>
    </w:p>
    <w:p w14:paraId="0A26342F" w14:textId="77777777" w:rsidR="000C14A8" w:rsidRDefault="000C14A8" w:rsidP="000C14A8"/>
    <w:p w14:paraId="76ACB3DB" w14:textId="77777777" w:rsidR="000C14A8" w:rsidRDefault="000C14A8" w:rsidP="000C14A8">
      <w:r w:rsidRPr="00474CC5">
        <w:t xml:space="preserve">………………………………………………… avukatlık yapmak için gerekli olan nitelikleri </w:t>
      </w:r>
    </w:p>
    <w:p w14:paraId="5A7CCF05" w14:textId="77777777" w:rsidR="000C14A8" w:rsidRDefault="000C14A8" w:rsidP="000C14A8"/>
    <w:p w14:paraId="011ED367" w14:textId="77777777" w:rsidR="000C14A8" w:rsidRDefault="000C14A8" w:rsidP="000C14A8">
      <w:r w:rsidRPr="00474CC5">
        <w:t>taşımakta olup, a</w:t>
      </w:r>
      <w:r>
        <w:t xml:space="preserve">vukatlıkla birleşmeyen bir işle </w:t>
      </w:r>
      <w:r w:rsidRPr="00474CC5">
        <w:t>uğraşmamaktadır.</w:t>
      </w:r>
    </w:p>
    <w:p w14:paraId="16A0CF11" w14:textId="77777777" w:rsidR="000C14A8" w:rsidRDefault="000C14A8" w:rsidP="000C14A8"/>
    <w:p w14:paraId="32347EF1" w14:textId="77777777" w:rsidR="000C14A8" w:rsidRDefault="000C14A8" w:rsidP="000C14A8">
      <w:r>
        <w:tab/>
        <w:t>1136 sayılı Avukatlık Kanunu 19.maddesi uyarınca bilgilerinize sunulur.</w:t>
      </w:r>
    </w:p>
    <w:p w14:paraId="22F6B8A2" w14:textId="77777777" w:rsidR="000C14A8" w:rsidRDefault="000C14A8" w:rsidP="000C14A8"/>
    <w:p w14:paraId="6E15EF36" w14:textId="77777777" w:rsidR="000C14A8" w:rsidRDefault="000C14A8" w:rsidP="000C14A8">
      <w:r>
        <w:tab/>
        <w:t>Saygılarımla.</w:t>
      </w:r>
    </w:p>
    <w:p w14:paraId="5A86D055" w14:textId="77777777" w:rsidR="000C14A8" w:rsidRDefault="000C14A8" w:rsidP="000C14A8"/>
    <w:p w14:paraId="00F329B8" w14:textId="77777777" w:rsidR="000C14A8" w:rsidRDefault="000C14A8" w:rsidP="000C14A8"/>
    <w:p w14:paraId="0B942D59" w14:textId="77777777" w:rsidR="000C14A8" w:rsidRDefault="000C14A8" w:rsidP="000C14A8"/>
    <w:p w14:paraId="4E9C56F8" w14:textId="77777777" w:rsidR="000C14A8" w:rsidRDefault="000C14A8" w:rsidP="000C14A8">
      <w:r>
        <w:tab/>
      </w:r>
      <w:r>
        <w:tab/>
      </w:r>
      <w:r>
        <w:tab/>
      </w:r>
      <w:r>
        <w:tab/>
      </w:r>
      <w:r>
        <w:tab/>
      </w:r>
      <w:r>
        <w:tab/>
      </w:r>
      <w:r>
        <w:tab/>
      </w:r>
      <w:r>
        <w:tab/>
      </w:r>
      <w:r>
        <w:tab/>
      </w:r>
      <w:r>
        <w:tab/>
      </w:r>
      <w:r>
        <w:tab/>
      </w:r>
      <w:r>
        <w:tab/>
      </w:r>
      <w:r>
        <w:tab/>
      </w:r>
      <w:r>
        <w:tab/>
      </w:r>
      <w:r>
        <w:tab/>
      </w:r>
      <w:r>
        <w:tab/>
      </w:r>
      <w:r>
        <w:tab/>
      </w:r>
      <w:r>
        <w:tab/>
      </w:r>
      <w:r>
        <w:tab/>
      </w:r>
      <w:r>
        <w:tab/>
      </w:r>
      <w:r>
        <w:tab/>
      </w:r>
      <w:r>
        <w:tab/>
        <w:t>..…./……/………..</w:t>
      </w:r>
    </w:p>
    <w:p w14:paraId="5EC150CE" w14:textId="77777777" w:rsidR="000C14A8" w:rsidRDefault="000C14A8" w:rsidP="000C14A8">
      <w:r>
        <w:tab/>
      </w:r>
      <w:r>
        <w:tab/>
      </w:r>
      <w:r>
        <w:tab/>
      </w:r>
      <w:r>
        <w:tab/>
      </w:r>
      <w:r>
        <w:tab/>
      </w:r>
      <w:r>
        <w:tab/>
      </w:r>
      <w:r>
        <w:tab/>
      </w:r>
      <w:r>
        <w:tab/>
      </w:r>
      <w:r w:rsidR="006D6F24">
        <w:t xml:space="preserve">    </w:t>
      </w:r>
      <w:r>
        <w:t>İsim/İmza</w:t>
      </w:r>
    </w:p>
    <w:p w14:paraId="3945D5CA" w14:textId="77777777" w:rsidR="000C14A8" w:rsidRPr="00474CC5" w:rsidRDefault="000C14A8" w:rsidP="000C14A8">
      <w:r>
        <w:tab/>
      </w:r>
      <w:r>
        <w:tab/>
      </w:r>
      <w:r>
        <w:tab/>
      </w:r>
      <w:r>
        <w:tab/>
      </w:r>
      <w:r>
        <w:tab/>
      </w:r>
      <w:r>
        <w:tab/>
      </w:r>
      <w:r>
        <w:tab/>
      </w:r>
    </w:p>
    <w:p w14:paraId="47276FE3" w14:textId="77777777" w:rsidR="000C14A8" w:rsidRPr="00474CC5" w:rsidRDefault="000C14A8" w:rsidP="000C14A8">
      <w:pPr>
        <w:rPr>
          <w:b/>
        </w:rPr>
      </w:pPr>
    </w:p>
    <w:p w14:paraId="4EFC3892" w14:textId="77777777" w:rsidR="000C14A8" w:rsidRPr="00474CC5" w:rsidRDefault="000C14A8" w:rsidP="000C14A8">
      <w:pPr>
        <w:rPr>
          <w:b/>
        </w:rPr>
      </w:pPr>
    </w:p>
    <w:p w14:paraId="3D132277" w14:textId="77777777" w:rsidR="000C14A8" w:rsidRPr="00474CC5" w:rsidRDefault="000C14A8" w:rsidP="000C14A8">
      <w:pPr>
        <w:rPr>
          <w:b/>
        </w:rPr>
      </w:pPr>
    </w:p>
    <w:p w14:paraId="221DF883" w14:textId="77777777" w:rsidR="000C14A8" w:rsidRPr="00474CC5" w:rsidRDefault="000C14A8" w:rsidP="000C14A8">
      <w:pPr>
        <w:rPr>
          <w:b/>
        </w:rPr>
      </w:pPr>
    </w:p>
    <w:p w14:paraId="72D385CA" w14:textId="77777777" w:rsidR="000C14A8" w:rsidRPr="00474CC5" w:rsidRDefault="000C14A8" w:rsidP="000C14A8">
      <w:pPr>
        <w:rPr>
          <w:b/>
        </w:rPr>
      </w:pPr>
    </w:p>
    <w:p w14:paraId="37C08C2C" w14:textId="77777777" w:rsidR="000C14A8" w:rsidRPr="00474CC5" w:rsidRDefault="000C14A8" w:rsidP="000C14A8">
      <w:pPr>
        <w:rPr>
          <w:b/>
        </w:rPr>
      </w:pPr>
    </w:p>
    <w:p w14:paraId="70CE3C23" w14:textId="77777777" w:rsidR="000C14A8" w:rsidRDefault="000C14A8" w:rsidP="000C14A8">
      <w:pPr>
        <w:rPr>
          <w:b/>
        </w:rPr>
      </w:pPr>
    </w:p>
    <w:p w14:paraId="32E607D9" w14:textId="77777777" w:rsidR="000C14A8" w:rsidRDefault="000C14A8" w:rsidP="000C14A8">
      <w:pPr>
        <w:rPr>
          <w:b/>
        </w:rPr>
      </w:pPr>
    </w:p>
    <w:p w14:paraId="3DC7D07F" w14:textId="77777777" w:rsidR="000C14A8" w:rsidRDefault="000C14A8" w:rsidP="000C14A8">
      <w:pPr>
        <w:rPr>
          <w:b/>
        </w:rPr>
      </w:pPr>
    </w:p>
    <w:p w14:paraId="3596689C" w14:textId="77777777" w:rsidR="000C14A8" w:rsidRDefault="000C14A8" w:rsidP="000C14A8">
      <w:pPr>
        <w:rPr>
          <w:b/>
        </w:rPr>
      </w:pPr>
    </w:p>
    <w:p w14:paraId="663805A8" w14:textId="77777777" w:rsidR="000C14A8" w:rsidRDefault="000C14A8" w:rsidP="000C14A8">
      <w:pPr>
        <w:rPr>
          <w:b/>
        </w:rPr>
      </w:pPr>
    </w:p>
    <w:p w14:paraId="0E3DE7D5" w14:textId="77777777" w:rsidR="000C14A8" w:rsidRDefault="000C14A8" w:rsidP="000C14A8">
      <w:pPr>
        <w:rPr>
          <w:b/>
        </w:rPr>
      </w:pPr>
    </w:p>
    <w:p w14:paraId="77F39C22" w14:textId="77777777" w:rsidR="000F4478" w:rsidRDefault="000F4478" w:rsidP="000C14A8">
      <w:pPr>
        <w:rPr>
          <w:b/>
        </w:rPr>
      </w:pPr>
    </w:p>
    <w:p w14:paraId="57B9C8AC" w14:textId="77777777" w:rsidR="000F4478" w:rsidRDefault="000F4478" w:rsidP="000C14A8">
      <w:pPr>
        <w:rPr>
          <w:b/>
        </w:rPr>
      </w:pPr>
    </w:p>
    <w:p w14:paraId="0D54664C" w14:textId="77777777" w:rsidR="000F4478" w:rsidRDefault="000F4478" w:rsidP="000C14A8">
      <w:pPr>
        <w:rPr>
          <w:b/>
        </w:rPr>
      </w:pPr>
    </w:p>
    <w:p w14:paraId="79E53617" w14:textId="77777777" w:rsidR="000F4478" w:rsidRDefault="000F4478" w:rsidP="000C14A8">
      <w:pPr>
        <w:rPr>
          <w:b/>
        </w:rPr>
      </w:pPr>
    </w:p>
    <w:p w14:paraId="6959114E" w14:textId="77777777" w:rsidR="000F4478" w:rsidRDefault="000F4478" w:rsidP="000C14A8">
      <w:pPr>
        <w:rPr>
          <w:b/>
        </w:rPr>
      </w:pPr>
    </w:p>
    <w:p w14:paraId="18F9CE68" w14:textId="77777777" w:rsidR="000C14A8" w:rsidRDefault="000C14A8" w:rsidP="000C14A8">
      <w:pPr>
        <w:rPr>
          <w:b/>
        </w:rPr>
      </w:pPr>
    </w:p>
    <w:p w14:paraId="427022EE" w14:textId="77777777" w:rsidR="000C14A8" w:rsidRDefault="000C14A8" w:rsidP="000C14A8">
      <w:pPr>
        <w:rPr>
          <w:b/>
        </w:rPr>
      </w:pPr>
    </w:p>
    <w:p w14:paraId="62F8D24F" w14:textId="77777777" w:rsidR="000C14A8" w:rsidRDefault="000C14A8" w:rsidP="000C14A8"/>
    <w:p w14:paraId="7EA91655" w14:textId="77777777" w:rsidR="000C14A8" w:rsidRDefault="000C14A8" w:rsidP="000C14A8"/>
    <w:p w14:paraId="37CAC1D3" w14:textId="77777777" w:rsidR="000C14A8" w:rsidRDefault="000C14A8" w:rsidP="000C14A8">
      <w:pPr>
        <w:tabs>
          <w:tab w:val="left" w:pos="5954"/>
          <w:tab w:val="center" w:pos="7513"/>
        </w:tabs>
        <w:jc w:val="both"/>
        <w:rPr>
          <w:b/>
          <w:sz w:val="44"/>
          <w:szCs w:val="44"/>
        </w:rPr>
      </w:pPr>
    </w:p>
    <w:p w14:paraId="787A9ABC" w14:textId="77777777" w:rsidR="000C14A8" w:rsidRDefault="000C14A8" w:rsidP="00273947">
      <w:pPr>
        <w:pStyle w:val="DnAdresi"/>
        <w:tabs>
          <w:tab w:val="center" w:pos="7020"/>
        </w:tabs>
        <w:ind w:left="360"/>
        <w:jc w:val="both"/>
        <w:rPr>
          <w:rFonts w:ascii="Times New Roman" w:eastAsia="Arial Unicode MS" w:hAnsi="Times New Roman" w:cs="Times New Roman"/>
          <w:b/>
          <w:sz w:val="24"/>
          <w:szCs w:val="24"/>
        </w:rPr>
      </w:pPr>
    </w:p>
    <w:p w14:paraId="128F0B65" w14:textId="77777777" w:rsidR="000C14A8" w:rsidRDefault="000C14A8" w:rsidP="00273947">
      <w:pPr>
        <w:pStyle w:val="DnAdresi"/>
        <w:tabs>
          <w:tab w:val="center" w:pos="7020"/>
        </w:tabs>
        <w:ind w:left="360"/>
        <w:jc w:val="both"/>
        <w:rPr>
          <w:rFonts w:ascii="Times New Roman" w:eastAsia="Arial Unicode MS" w:hAnsi="Times New Roman" w:cs="Times New Roman"/>
          <w:b/>
          <w:sz w:val="24"/>
          <w:szCs w:val="24"/>
        </w:rPr>
      </w:pPr>
    </w:p>
    <w:p w14:paraId="14B4E727" w14:textId="77777777" w:rsidR="00273947" w:rsidRPr="00DD77EF" w:rsidRDefault="00273947" w:rsidP="00273947">
      <w:pPr>
        <w:pStyle w:val="DnAdresi"/>
        <w:tabs>
          <w:tab w:val="center" w:pos="7020"/>
        </w:tabs>
        <w:ind w:left="360"/>
        <w:jc w:val="both"/>
        <w:rPr>
          <w:rFonts w:ascii="Times New Roman" w:eastAsia="Arial Unicode MS" w:hAnsi="Times New Roman" w:cs="Times New Roman"/>
          <w:b/>
          <w:sz w:val="28"/>
          <w:szCs w:val="28"/>
        </w:rPr>
      </w:pPr>
      <w:r w:rsidRPr="00DD77EF">
        <w:rPr>
          <w:rFonts w:ascii="Times New Roman" w:eastAsia="Arial Unicode MS" w:hAnsi="Times New Roman" w:cs="Times New Roman"/>
          <w:b/>
          <w:sz w:val="28"/>
          <w:szCs w:val="28"/>
        </w:rPr>
        <w:t>Baro Başkanlığına</w:t>
      </w:r>
    </w:p>
    <w:p w14:paraId="7B148540" w14:textId="77777777" w:rsidR="00273947" w:rsidRDefault="00273947" w:rsidP="00273947">
      <w:pPr>
        <w:pStyle w:val="DnAdresi"/>
        <w:tabs>
          <w:tab w:val="center" w:pos="7020"/>
        </w:tabs>
        <w:ind w:left="360"/>
        <w:jc w:val="both"/>
        <w:rPr>
          <w:rFonts w:ascii="Times New Roman" w:eastAsia="Arial Unicode MS" w:hAnsi="Times New Roman" w:cs="Times New Roman"/>
          <w:b/>
          <w:sz w:val="28"/>
          <w:szCs w:val="28"/>
        </w:rPr>
      </w:pPr>
      <w:r w:rsidRPr="00DD77EF">
        <w:rPr>
          <w:rFonts w:ascii="Times New Roman" w:eastAsia="Arial Unicode MS" w:hAnsi="Times New Roman" w:cs="Times New Roman"/>
          <w:b/>
          <w:sz w:val="28"/>
          <w:szCs w:val="28"/>
        </w:rPr>
        <w:t>İZMİR</w:t>
      </w:r>
    </w:p>
    <w:p w14:paraId="5D48F065" w14:textId="77777777" w:rsidR="00DD77EF" w:rsidRDefault="00DD77EF" w:rsidP="00273947">
      <w:pPr>
        <w:pStyle w:val="DnAdresi"/>
        <w:tabs>
          <w:tab w:val="center" w:pos="7020"/>
        </w:tabs>
        <w:ind w:left="360"/>
        <w:jc w:val="both"/>
        <w:rPr>
          <w:rFonts w:ascii="Times New Roman" w:eastAsia="Arial Unicode MS" w:hAnsi="Times New Roman" w:cs="Times New Roman"/>
          <w:b/>
          <w:sz w:val="28"/>
          <w:szCs w:val="28"/>
        </w:rPr>
      </w:pPr>
    </w:p>
    <w:p w14:paraId="523B2E2E" w14:textId="77777777" w:rsidR="00DD77EF" w:rsidRPr="00DD77EF" w:rsidRDefault="00DD77EF" w:rsidP="00273947">
      <w:pPr>
        <w:pStyle w:val="DnAdresi"/>
        <w:tabs>
          <w:tab w:val="center" w:pos="7020"/>
        </w:tabs>
        <w:ind w:left="360"/>
        <w:jc w:val="both"/>
        <w:rPr>
          <w:rFonts w:ascii="Times New Roman" w:eastAsia="Arial Unicode MS" w:hAnsi="Times New Roman" w:cs="Times New Roman"/>
          <w:b/>
          <w:sz w:val="28"/>
          <w:szCs w:val="28"/>
        </w:rPr>
      </w:pPr>
    </w:p>
    <w:p w14:paraId="43676C3C" w14:textId="77777777" w:rsidR="00273947" w:rsidRPr="00DD77EF" w:rsidRDefault="00273947" w:rsidP="00273947">
      <w:pPr>
        <w:pStyle w:val="DnAdresi"/>
        <w:tabs>
          <w:tab w:val="center" w:pos="7020"/>
        </w:tabs>
        <w:ind w:left="360"/>
        <w:jc w:val="both"/>
        <w:rPr>
          <w:rFonts w:ascii="Times New Roman" w:eastAsia="Arial Unicode MS" w:hAnsi="Times New Roman" w:cs="Times New Roman"/>
          <w:b/>
          <w:sz w:val="24"/>
          <w:szCs w:val="24"/>
        </w:rPr>
      </w:pPr>
    </w:p>
    <w:p w14:paraId="71B0053F" w14:textId="77777777" w:rsidR="00273947" w:rsidRPr="00DD77EF" w:rsidRDefault="00273947" w:rsidP="00273947">
      <w:pPr>
        <w:pStyle w:val="DnAdresi"/>
        <w:tabs>
          <w:tab w:val="center" w:pos="7020"/>
        </w:tabs>
        <w:ind w:left="360"/>
        <w:jc w:val="center"/>
        <w:rPr>
          <w:rFonts w:ascii="Times New Roman" w:eastAsia="Arial Unicode MS" w:hAnsi="Times New Roman" w:cs="Times New Roman"/>
          <w:b/>
          <w:sz w:val="24"/>
          <w:szCs w:val="24"/>
        </w:rPr>
      </w:pPr>
      <w:r w:rsidRPr="00DD77EF">
        <w:rPr>
          <w:rFonts w:ascii="Times New Roman" w:eastAsia="Arial Unicode MS" w:hAnsi="Times New Roman" w:cs="Times New Roman"/>
          <w:b/>
          <w:sz w:val="24"/>
          <w:szCs w:val="24"/>
        </w:rPr>
        <w:t>TANITMA KAĞIDI</w:t>
      </w:r>
    </w:p>
    <w:p w14:paraId="08C63EB9" w14:textId="77777777" w:rsidR="00273947" w:rsidRPr="00DD77EF" w:rsidRDefault="00273947" w:rsidP="00273947">
      <w:pPr>
        <w:pStyle w:val="DnAdresi"/>
        <w:tabs>
          <w:tab w:val="center" w:pos="7020"/>
        </w:tabs>
        <w:ind w:left="360"/>
        <w:jc w:val="center"/>
        <w:rPr>
          <w:rFonts w:ascii="Times New Roman" w:eastAsia="Arial Unicode MS" w:hAnsi="Times New Roman" w:cs="Times New Roman"/>
          <w:b/>
          <w:sz w:val="24"/>
          <w:szCs w:val="24"/>
        </w:rPr>
      </w:pPr>
    </w:p>
    <w:p w14:paraId="3860E3FF" w14:textId="77777777" w:rsidR="00273947" w:rsidRPr="00DD77EF" w:rsidRDefault="00273947" w:rsidP="00273947">
      <w:pPr>
        <w:pStyle w:val="DnAdresi"/>
        <w:tabs>
          <w:tab w:val="center" w:pos="7020"/>
        </w:tabs>
        <w:ind w:left="360"/>
        <w:jc w:val="both"/>
        <w:rPr>
          <w:rFonts w:ascii="Times New Roman" w:eastAsia="Arial Unicode MS" w:hAnsi="Times New Roman" w:cs="Times New Roman"/>
          <w:b/>
          <w:sz w:val="24"/>
          <w:szCs w:val="24"/>
        </w:rPr>
      </w:pPr>
      <w:r w:rsidRPr="00DD77EF">
        <w:rPr>
          <w:rFonts w:ascii="Times New Roman" w:eastAsia="Arial Unicode MS" w:hAnsi="Times New Roman" w:cs="Times New Roman"/>
          <w:b/>
          <w:sz w:val="24"/>
          <w:szCs w:val="24"/>
        </w:rPr>
        <w:tab/>
      </w:r>
      <w:r w:rsidR="00DD77EF">
        <w:rPr>
          <w:rFonts w:ascii="Times New Roman" w:eastAsia="Arial Unicode MS" w:hAnsi="Times New Roman" w:cs="Times New Roman"/>
          <w:b/>
          <w:sz w:val="24"/>
          <w:szCs w:val="24"/>
        </w:rPr>
        <w:t xml:space="preserve">                       </w:t>
      </w:r>
      <w:r w:rsidRPr="00DD77EF">
        <w:rPr>
          <w:rFonts w:ascii="Times New Roman" w:eastAsia="Arial Unicode MS" w:hAnsi="Times New Roman" w:cs="Times New Roman"/>
          <w:b/>
          <w:sz w:val="24"/>
          <w:szCs w:val="24"/>
        </w:rPr>
        <w:t xml:space="preserve">( </w:t>
      </w:r>
      <w:r w:rsidR="00DD77EF">
        <w:rPr>
          <w:rFonts w:ascii="Times New Roman" w:eastAsia="Arial Unicode MS" w:hAnsi="Times New Roman" w:cs="Times New Roman"/>
          <w:b/>
          <w:sz w:val="24"/>
          <w:szCs w:val="24"/>
        </w:rPr>
        <w:t>…………………………..)</w:t>
      </w:r>
      <w:r w:rsidRPr="00DD77EF">
        <w:rPr>
          <w:rFonts w:ascii="Times New Roman" w:eastAsia="Arial Unicode MS" w:hAnsi="Times New Roman" w:cs="Times New Roman"/>
          <w:b/>
          <w:sz w:val="24"/>
          <w:szCs w:val="24"/>
        </w:rPr>
        <w:t xml:space="preserve"> Üniversitesi Hukuk Fakültesi mezunlarından olup, Baromuza yeniden kayı</w:t>
      </w:r>
      <w:r w:rsidR="00DD77EF">
        <w:rPr>
          <w:rFonts w:ascii="Times New Roman" w:eastAsia="Arial Unicode MS" w:hAnsi="Times New Roman" w:cs="Times New Roman"/>
          <w:b/>
          <w:sz w:val="24"/>
          <w:szCs w:val="24"/>
        </w:rPr>
        <w:t>t talebinde bulunan ve halen (…………………………………………..</w:t>
      </w:r>
      <w:r w:rsidRPr="00DD77EF">
        <w:rPr>
          <w:rFonts w:ascii="Times New Roman" w:eastAsia="Arial Unicode MS" w:hAnsi="Times New Roman" w:cs="Times New Roman"/>
          <w:b/>
          <w:sz w:val="24"/>
          <w:szCs w:val="24"/>
        </w:rPr>
        <w:t>) adresinde oturan (</w:t>
      </w:r>
      <w:r w:rsidR="00DD77EF">
        <w:rPr>
          <w:rFonts w:ascii="Times New Roman" w:eastAsia="Arial Unicode MS" w:hAnsi="Times New Roman" w:cs="Times New Roman"/>
          <w:b/>
          <w:sz w:val="24"/>
          <w:szCs w:val="24"/>
        </w:rPr>
        <w:t>…………………………………….</w:t>
      </w:r>
      <w:r w:rsidRPr="00DD77EF">
        <w:rPr>
          <w:rFonts w:ascii="Times New Roman" w:eastAsia="Arial Unicode MS" w:hAnsi="Times New Roman" w:cs="Times New Roman"/>
          <w:b/>
          <w:sz w:val="24"/>
          <w:szCs w:val="24"/>
        </w:rPr>
        <w:t>)’ın Avukatlık Kanunu’nun aradığı maddi ve manevi vasıflara sahip olduğu, avukatlıkla bağdaşmayan bir hizmeti bulunmadığını bildirir, kendisini Baromuza takdim ederiz.</w:t>
      </w:r>
    </w:p>
    <w:p w14:paraId="78178E97" w14:textId="77777777" w:rsidR="00273947" w:rsidRPr="00DD77EF" w:rsidRDefault="00273947" w:rsidP="00273947">
      <w:pPr>
        <w:pStyle w:val="DnAdresi"/>
        <w:tabs>
          <w:tab w:val="center" w:pos="7020"/>
        </w:tabs>
        <w:ind w:left="360"/>
        <w:jc w:val="both"/>
        <w:rPr>
          <w:rFonts w:ascii="Times New Roman" w:eastAsia="Arial Unicode MS" w:hAnsi="Times New Roman" w:cs="Times New Roman"/>
          <w:b/>
          <w:sz w:val="24"/>
          <w:szCs w:val="24"/>
        </w:rPr>
      </w:pPr>
    </w:p>
    <w:p w14:paraId="3AC638B5" w14:textId="77777777" w:rsidR="00DD77EF" w:rsidRPr="00DD77EF" w:rsidRDefault="00DD77EF" w:rsidP="00DD77EF">
      <w:pPr>
        <w:pStyle w:val="DnAdresi"/>
        <w:tabs>
          <w:tab w:val="center" w:pos="7020"/>
        </w:tabs>
        <w:ind w:left="36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r>
      <w:r w:rsidRPr="00DD77EF">
        <w:rPr>
          <w:rFonts w:ascii="Times New Roman" w:eastAsia="Arial Unicode MS" w:hAnsi="Times New Roman" w:cs="Times New Roman"/>
          <w:b/>
          <w:sz w:val="24"/>
          <w:szCs w:val="24"/>
        </w:rPr>
        <w:t>……../……../……..</w:t>
      </w:r>
    </w:p>
    <w:p w14:paraId="617A4959" w14:textId="77777777" w:rsidR="00273947" w:rsidRPr="00DD77EF" w:rsidRDefault="00273947" w:rsidP="00273947">
      <w:pPr>
        <w:pStyle w:val="DnAdresi"/>
        <w:tabs>
          <w:tab w:val="center" w:pos="7020"/>
        </w:tabs>
        <w:ind w:left="360"/>
        <w:jc w:val="both"/>
        <w:rPr>
          <w:rFonts w:ascii="Times New Roman" w:eastAsia="Arial Unicode MS" w:hAnsi="Times New Roman" w:cs="Times New Roman"/>
          <w:b/>
          <w:sz w:val="24"/>
          <w:szCs w:val="24"/>
        </w:rPr>
      </w:pPr>
    </w:p>
    <w:p w14:paraId="2B5CD41E" w14:textId="77777777" w:rsidR="00DD77EF" w:rsidRDefault="00DD77EF" w:rsidP="00273947">
      <w:pPr>
        <w:pStyle w:val="DnAdresi"/>
        <w:tabs>
          <w:tab w:val="center" w:pos="7020"/>
        </w:tabs>
        <w:ind w:left="360"/>
        <w:jc w:val="both"/>
        <w:rPr>
          <w:rFonts w:ascii="Times New Roman" w:eastAsia="Arial Unicode MS" w:hAnsi="Times New Roman" w:cs="Times New Roman"/>
          <w:b/>
          <w:sz w:val="24"/>
          <w:szCs w:val="24"/>
        </w:rPr>
      </w:pPr>
    </w:p>
    <w:p w14:paraId="2342553F" w14:textId="77777777" w:rsidR="00DD77EF" w:rsidRDefault="00273947" w:rsidP="00273947">
      <w:pPr>
        <w:pStyle w:val="DnAdresi"/>
        <w:tabs>
          <w:tab w:val="center" w:pos="7020"/>
        </w:tabs>
        <w:ind w:left="360"/>
        <w:jc w:val="both"/>
        <w:rPr>
          <w:rFonts w:ascii="Times New Roman" w:eastAsia="Arial Unicode MS" w:hAnsi="Times New Roman" w:cs="Times New Roman"/>
          <w:b/>
          <w:sz w:val="24"/>
          <w:szCs w:val="24"/>
        </w:rPr>
      </w:pPr>
      <w:r w:rsidRPr="00DD77EF">
        <w:rPr>
          <w:rFonts w:ascii="Times New Roman" w:eastAsia="Arial Unicode MS" w:hAnsi="Times New Roman" w:cs="Times New Roman"/>
          <w:b/>
          <w:sz w:val="24"/>
          <w:szCs w:val="24"/>
        </w:rPr>
        <w:tab/>
        <w:t xml:space="preserve">                                                         </w:t>
      </w:r>
    </w:p>
    <w:p w14:paraId="42CD1D44" w14:textId="77777777" w:rsidR="00273947" w:rsidRPr="00DD77EF" w:rsidRDefault="00273947" w:rsidP="00273947">
      <w:pPr>
        <w:pStyle w:val="DnAdresi"/>
        <w:tabs>
          <w:tab w:val="center" w:pos="7020"/>
        </w:tabs>
        <w:ind w:left="360"/>
        <w:jc w:val="both"/>
        <w:rPr>
          <w:rFonts w:ascii="Times New Roman" w:eastAsia="Arial Unicode MS" w:hAnsi="Times New Roman" w:cs="Times New Roman"/>
          <w:b/>
          <w:sz w:val="24"/>
          <w:szCs w:val="24"/>
        </w:rPr>
      </w:pPr>
      <w:r w:rsidRPr="00DD77EF">
        <w:rPr>
          <w:rFonts w:ascii="Times New Roman" w:eastAsia="Arial Unicode MS" w:hAnsi="Times New Roman" w:cs="Times New Roman"/>
          <w:b/>
          <w:sz w:val="24"/>
          <w:szCs w:val="24"/>
        </w:rPr>
        <w:t xml:space="preserve">      (a)</w:t>
      </w:r>
      <w:r w:rsidRPr="00DD77EF">
        <w:rPr>
          <w:rFonts w:ascii="Times New Roman" w:eastAsia="Arial Unicode MS" w:hAnsi="Times New Roman" w:cs="Times New Roman"/>
          <w:b/>
          <w:sz w:val="24"/>
          <w:szCs w:val="24"/>
        </w:rPr>
        <w:tab/>
        <w:t>(b)</w:t>
      </w:r>
    </w:p>
    <w:p w14:paraId="51E88934" w14:textId="77777777" w:rsidR="00273947" w:rsidRPr="00DD77EF" w:rsidRDefault="00273947" w:rsidP="00273947">
      <w:pPr>
        <w:pStyle w:val="DnAdresi"/>
        <w:tabs>
          <w:tab w:val="center" w:pos="7020"/>
        </w:tabs>
        <w:ind w:left="360"/>
        <w:jc w:val="both"/>
        <w:rPr>
          <w:rFonts w:ascii="Times New Roman" w:eastAsia="Arial Unicode MS" w:hAnsi="Times New Roman" w:cs="Times New Roman"/>
          <w:b/>
          <w:sz w:val="24"/>
          <w:szCs w:val="24"/>
        </w:rPr>
      </w:pPr>
      <w:r w:rsidRPr="00DD77EF">
        <w:rPr>
          <w:rFonts w:ascii="Times New Roman" w:eastAsia="Arial Unicode MS" w:hAnsi="Times New Roman" w:cs="Times New Roman"/>
          <w:b/>
          <w:sz w:val="24"/>
          <w:szCs w:val="24"/>
        </w:rPr>
        <w:t>Avukat - İmza</w:t>
      </w:r>
      <w:r w:rsidRPr="00DD77EF">
        <w:rPr>
          <w:rFonts w:ascii="Times New Roman" w:eastAsia="Arial Unicode MS" w:hAnsi="Times New Roman" w:cs="Times New Roman"/>
          <w:b/>
          <w:sz w:val="24"/>
          <w:szCs w:val="24"/>
        </w:rPr>
        <w:tab/>
        <w:t>Avukat - İmza</w:t>
      </w:r>
    </w:p>
    <w:p w14:paraId="60E45F03" w14:textId="77777777" w:rsidR="00273947" w:rsidRPr="00DD77EF" w:rsidRDefault="00273947" w:rsidP="00273947">
      <w:pPr>
        <w:pStyle w:val="DnAdresi"/>
        <w:tabs>
          <w:tab w:val="center" w:pos="7020"/>
        </w:tabs>
        <w:ind w:left="360"/>
        <w:jc w:val="both"/>
        <w:rPr>
          <w:rFonts w:ascii="Times New Roman" w:eastAsia="Arial Unicode MS" w:hAnsi="Times New Roman" w:cs="Times New Roman"/>
          <w:b/>
          <w:sz w:val="24"/>
          <w:szCs w:val="24"/>
        </w:rPr>
      </w:pPr>
    </w:p>
    <w:p w14:paraId="341DEF1A" w14:textId="77777777"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14:paraId="7B6A7954" w14:textId="77777777"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14:paraId="3EBD9742" w14:textId="77777777"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14:paraId="0A608FAE" w14:textId="77777777"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14:paraId="3574AB60" w14:textId="77777777"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14:paraId="57DF5F4F"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2F5846F2"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68A6854F"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575507E8"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741D31CF"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1F0CCCEF"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491EB4AE"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3A065878"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207CC498"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6D8EBC41"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17D8FCEE"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7A6BFEEA"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1C1F49A7"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77593BD8"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3559C5CE" w14:textId="77777777" w:rsidR="00DD77EF" w:rsidRDefault="00DD77EF" w:rsidP="00273947">
      <w:pPr>
        <w:pStyle w:val="DnAdresi"/>
        <w:tabs>
          <w:tab w:val="center" w:pos="7020"/>
        </w:tabs>
        <w:ind w:left="360"/>
        <w:jc w:val="both"/>
        <w:rPr>
          <w:rFonts w:ascii="Times New Roman" w:eastAsia="Arial Unicode MS" w:hAnsi="Times New Roman" w:cs="Times New Roman"/>
          <w:sz w:val="24"/>
          <w:szCs w:val="24"/>
        </w:rPr>
      </w:pPr>
    </w:p>
    <w:p w14:paraId="50063EE2" w14:textId="77777777"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14:paraId="1AA75625" w14:textId="77777777" w:rsidR="003712CF" w:rsidRDefault="003712CF" w:rsidP="00273947">
      <w:pPr>
        <w:pStyle w:val="DnAdresi"/>
        <w:tabs>
          <w:tab w:val="center" w:pos="7020"/>
        </w:tabs>
        <w:ind w:left="360"/>
        <w:jc w:val="both"/>
      </w:pPr>
    </w:p>
    <w:p w14:paraId="20A08E74" w14:textId="77777777" w:rsidR="00945BE1" w:rsidRDefault="00945BE1" w:rsidP="00273947">
      <w:pPr>
        <w:pStyle w:val="DnAdresi"/>
        <w:tabs>
          <w:tab w:val="center" w:pos="7020"/>
        </w:tabs>
        <w:ind w:left="360"/>
        <w:jc w:val="both"/>
      </w:pPr>
    </w:p>
    <w:p w14:paraId="4A85B6C8" w14:textId="77777777" w:rsidR="00945BE1" w:rsidRDefault="00945BE1" w:rsidP="00273947">
      <w:pPr>
        <w:pStyle w:val="DnAdresi"/>
        <w:tabs>
          <w:tab w:val="center" w:pos="7020"/>
        </w:tabs>
        <w:ind w:left="360"/>
        <w:jc w:val="both"/>
      </w:pPr>
    </w:p>
    <w:p w14:paraId="06C1EACE" w14:textId="77777777" w:rsidR="00945BE1" w:rsidRDefault="00945BE1" w:rsidP="00273947">
      <w:pPr>
        <w:pStyle w:val="DnAdresi"/>
        <w:tabs>
          <w:tab w:val="center" w:pos="7020"/>
        </w:tabs>
        <w:ind w:left="360"/>
        <w:jc w:val="both"/>
      </w:pPr>
    </w:p>
    <w:p w14:paraId="585993A3" w14:textId="77777777" w:rsidR="00945BE1" w:rsidRDefault="00945BE1" w:rsidP="00273947">
      <w:pPr>
        <w:pStyle w:val="DnAdresi"/>
        <w:tabs>
          <w:tab w:val="center" w:pos="7020"/>
        </w:tabs>
        <w:ind w:left="360"/>
        <w:jc w:val="both"/>
      </w:pPr>
    </w:p>
    <w:p w14:paraId="7F81B3E5" w14:textId="77777777" w:rsidR="00373585" w:rsidRDefault="00373585" w:rsidP="00273947">
      <w:pPr>
        <w:pStyle w:val="DnAdresi"/>
        <w:tabs>
          <w:tab w:val="center" w:pos="7020"/>
        </w:tabs>
        <w:ind w:left="360"/>
        <w:jc w:val="both"/>
      </w:pPr>
    </w:p>
    <w:p w14:paraId="2DDF56AC" w14:textId="77777777" w:rsidR="00373585" w:rsidRDefault="00373585" w:rsidP="00273947">
      <w:pPr>
        <w:pStyle w:val="DnAdresi"/>
        <w:tabs>
          <w:tab w:val="center" w:pos="7020"/>
        </w:tabs>
        <w:ind w:left="360"/>
        <w:jc w:val="both"/>
      </w:pPr>
    </w:p>
    <w:p w14:paraId="6C0CCF56" w14:textId="77777777" w:rsidR="00373585" w:rsidRDefault="00373585" w:rsidP="00273947">
      <w:pPr>
        <w:pStyle w:val="DnAdresi"/>
        <w:tabs>
          <w:tab w:val="center" w:pos="7020"/>
        </w:tabs>
        <w:ind w:left="360"/>
        <w:jc w:val="both"/>
      </w:pPr>
    </w:p>
    <w:p w14:paraId="427B01B1" w14:textId="77777777" w:rsidR="00373585" w:rsidRDefault="00373585" w:rsidP="00273947">
      <w:pPr>
        <w:pStyle w:val="DnAdresi"/>
        <w:tabs>
          <w:tab w:val="center" w:pos="7020"/>
        </w:tabs>
        <w:ind w:left="360"/>
        <w:jc w:val="both"/>
      </w:pPr>
    </w:p>
    <w:p w14:paraId="03FCA910" w14:textId="77777777" w:rsidR="00373585" w:rsidRDefault="00373585" w:rsidP="00273947">
      <w:pPr>
        <w:pStyle w:val="DnAdresi"/>
        <w:tabs>
          <w:tab w:val="center" w:pos="7020"/>
        </w:tabs>
        <w:ind w:left="360"/>
        <w:jc w:val="both"/>
      </w:pPr>
    </w:p>
    <w:p w14:paraId="0EEE826A" w14:textId="77777777" w:rsidR="00373585" w:rsidRDefault="00373585" w:rsidP="00273947">
      <w:pPr>
        <w:pStyle w:val="DnAdresi"/>
        <w:tabs>
          <w:tab w:val="center" w:pos="7020"/>
        </w:tabs>
        <w:ind w:left="360"/>
        <w:jc w:val="both"/>
      </w:pPr>
    </w:p>
    <w:p w14:paraId="032C773E" w14:textId="77777777" w:rsidR="00350792" w:rsidRDefault="00350792" w:rsidP="00273947">
      <w:pPr>
        <w:pStyle w:val="DnAdresi"/>
        <w:tabs>
          <w:tab w:val="center" w:pos="7020"/>
        </w:tabs>
        <w:ind w:left="360"/>
        <w:jc w:val="both"/>
      </w:pPr>
    </w:p>
    <w:p w14:paraId="5BE72FDB" w14:textId="77777777" w:rsidR="00373585" w:rsidRDefault="00373585" w:rsidP="00273947">
      <w:pPr>
        <w:pStyle w:val="DnAdresi"/>
        <w:tabs>
          <w:tab w:val="center" w:pos="7020"/>
        </w:tabs>
        <w:ind w:left="360"/>
        <w:jc w:val="both"/>
      </w:pPr>
    </w:p>
    <w:p w14:paraId="4F23D674" w14:textId="77777777" w:rsidR="00373585" w:rsidRDefault="00373585" w:rsidP="00273947">
      <w:pPr>
        <w:pStyle w:val="DnAdresi"/>
        <w:tabs>
          <w:tab w:val="center" w:pos="7020"/>
        </w:tabs>
        <w:ind w:left="360"/>
        <w:jc w:val="both"/>
      </w:pPr>
    </w:p>
    <w:p w14:paraId="2CE6EE38" w14:textId="77777777" w:rsidR="00373585" w:rsidRDefault="00373585" w:rsidP="00273947">
      <w:pPr>
        <w:pStyle w:val="DnAdresi"/>
        <w:tabs>
          <w:tab w:val="center" w:pos="7020"/>
        </w:tabs>
        <w:ind w:left="360"/>
        <w:jc w:val="both"/>
      </w:pPr>
    </w:p>
    <w:p w14:paraId="324D9829" w14:textId="77777777" w:rsidR="00373585" w:rsidRPr="00373585" w:rsidRDefault="00373585" w:rsidP="00373585">
      <w:pPr>
        <w:suppressAutoHyphens w:val="0"/>
        <w:spacing w:after="160" w:line="259" w:lineRule="auto"/>
        <w:jc w:val="center"/>
        <w:rPr>
          <w:rFonts w:eastAsia="Calibri"/>
          <w:b/>
          <w:color w:val="auto"/>
          <w:lang w:eastAsia="en-US"/>
        </w:rPr>
      </w:pPr>
      <w:r w:rsidRPr="00373585">
        <w:rPr>
          <w:rFonts w:eastAsia="Calibri"/>
          <w:b/>
          <w:color w:val="auto"/>
          <w:lang w:eastAsia="en-US"/>
        </w:rPr>
        <w:t>AYDINLATMA METNİ</w:t>
      </w:r>
    </w:p>
    <w:p w14:paraId="65D3311D"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 Bu metin ile sizleri İzmir Barosu’na yaptığınız ruhsat/nakil/yeniden kayıt/yasada sayılan kurumlardan avukatlığa geçiş başvurusu nedeniyle tarafından toplanan kişisel verilerinizin işlenme amaçları, hukuki dayanakları ve haklarınız konusunda bilgilendirerek 6698 sayılı “Kişisel Verilerin Korunması Kanunu” 10. Maddesi gereğince aydınlatma yükümlülüğümüzü yerine getirmeyi amaçlamaktayız.</w:t>
      </w:r>
    </w:p>
    <w:p w14:paraId="721005AA" w14:textId="77777777" w:rsidR="00373585" w:rsidRPr="00373585" w:rsidRDefault="00373585" w:rsidP="00373585">
      <w:pPr>
        <w:shd w:val="clear" w:color="auto" w:fill="FFFFFF"/>
        <w:suppressAutoHyphens w:val="0"/>
        <w:spacing w:after="150" w:line="240" w:lineRule="auto"/>
        <w:jc w:val="both"/>
        <w:rPr>
          <w:color w:val="333333"/>
          <w:lang w:eastAsia="tr-TR"/>
        </w:rPr>
      </w:pPr>
      <w:r w:rsidRPr="00373585">
        <w:rPr>
          <w:color w:val="333333"/>
          <w:lang w:eastAsia="tr-TR"/>
        </w:rPr>
        <w:t>Temel hak ve özgürlüklerinizi korumak amacıyla kişisel verilerinizin toplanması, korunması ve işlenmesi ile ilgili haklarınız hakkında sizi bilgilendirmek istiyoruz.</w:t>
      </w:r>
    </w:p>
    <w:p w14:paraId="6BB64CAE"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İzmir Barosu</w:t>
      </w:r>
      <w:r w:rsidRPr="00373585">
        <w:rPr>
          <w:rFonts w:eastAsia="Calibri"/>
          <w:color w:val="auto"/>
          <w:sz w:val="22"/>
          <w:szCs w:val="22"/>
          <w:lang w:eastAsia="en-US"/>
        </w:rPr>
        <w:t xml:space="preserve"> </w:t>
      </w:r>
      <w:r w:rsidRPr="00373585">
        <w:rPr>
          <w:rFonts w:eastAsia="Calibri"/>
          <w:color w:val="auto"/>
          <w:lang w:eastAsia="en-US"/>
        </w:rPr>
        <w:t xml:space="preserve">olarak kişisel verilerinizin işlenmesinde ve muhafaza edilmesinde 6698 sayılı “Kişisel Verilerin Korunması Kanunu”na uygun davranılmasına hassasiyet göstermekteyiz. </w:t>
      </w:r>
    </w:p>
    <w:p w14:paraId="4BA8AE37" w14:textId="77777777" w:rsidR="00373585" w:rsidRPr="00373585" w:rsidRDefault="00373585" w:rsidP="00373585">
      <w:pPr>
        <w:suppressAutoHyphens w:val="0"/>
        <w:spacing w:after="160" w:line="259" w:lineRule="auto"/>
        <w:jc w:val="both"/>
        <w:rPr>
          <w:rFonts w:eastAsia="Calibri"/>
          <w:b/>
          <w:color w:val="auto"/>
          <w:lang w:eastAsia="en-US"/>
        </w:rPr>
      </w:pPr>
      <w:r w:rsidRPr="00373585">
        <w:rPr>
          <w:rFonts w:eastAsia="Calibri"/>
          <w:b/>
          <w:color w:val="auto"/>
          <w:lang w:eastAsia="en-US"/>
        </w:rPr>
        <w:t>1. Veri Sorumlusu ve Temsilcisi</w:t>
      </w:r>
    </w:p>
    <w:p w14:paraId="21304953"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6698 sayılı Kişisel Verilerin Korunması Kanunu uyarınca toplanan kişisel verileriniz; veri sorumlusu İzmir Barosu tarafından işlenebilecektir.</w:t>
      </w:r>
    </w:p>
    <w:p w14:paraId="5479CAB8" w14:textId="77777777" w:rsidR="00373585" w:rsidRPr="00373585" w:rsidRDefault="00373585" w:rsidP="00373585">
      <w:pPr>
        <w:suppressAutoHyphens w:val="0"/>
        <w:spacing w:after="160" w:line="259" w:lineRule="auto"/>
        <w:rPr>
          <w:rFonts w:eastAsia="Calibri"/>
          <w:b/>
          <w:color w:val="auto"/>
          <w:lang w:eastAsia="en-US"/>
        </w:rPr>
      </w:pPr>
      <w:r w:rsidRPr="00373585">
        <w:rPr>
          <w:rFonts w:eastAsia="Calibri"/>
          <w:b/>
          <w:color w:val="auto"/>
          <w:lang w:eastAsia="en-US"/>
        </w:rPr>
        <w:t>2. İşlenen Kişisel Verileriniz</w:t>
      </w:r>
    </w:p>
    <w:tbl>
      <w:tblPr>
        <w:tblW w:w="9923" w:type="dxa"/>
        <w:tblInd w:w="-1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0"/>
        <w:gridCol w:w="5943"/>
      </w:tblGrid>
      <w:tr w:rsidR="00373585" w:rsidRPr="00373585" w14:paraId="6DA0DB00" w14:textId="77777777" w:rsidTr="00B565E5">
        <w:trPr>
          <w:trHeight w:val="750"/>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62DF51" w14:textId="77777777" w:rsidR="00373585" w:rsidRPr="00373585" w:rsidRDefault="00373585" w:rsidP="00373585">
            <w:pPr>
              <w:suppressAutoHyphens w:val="0"/>
              <w:spacing w:line="240" w:lineRule="auto"/>
              <w:rPr>
                <w:b/>
                <w:color w:val="000000"/>
                <w:spacing w:val="-8"/>
                <w:lang w:eastAsia="tr-TR"/>
              </w:rPr>
            </w:pPr>
            <w:r w:rsidRPr="00373585">
              <w:rPr>
                <w:b/>
                <w:color w:val="000000"/>
                <w:spacing w:val="-8"/>
                <w:lang w:eastAsia="tr-TR"/>
              </w:rPr>
              <w:t>Kimlik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1E0488" w14:textId="77777777" w:rsidR="00373585" w:rsidRPr="00373585" w:rsidRDefault="00373585" w:rsidP="00373585">
            <w:pPr>
              <w:suppressAutoHyphens w:val="0"/>
              <w:spacing w:line="240" w:lineRule="auto"/>
              <w:rPr>
                <w:color w:val="000000"/>
                <w:spacing w:val="-8"/>
                <w:lang w:eastAsia="tr-TR"/>
              </w:rPr>
            </w:pPr>
            <w:r w:rsidRPr="00373585">
              <w:rPr>
                <w:color w:val="000000"/>
                <w:spacing w:val="-8"/>
                <w:lang w:eastAsia="tr-TR"/>
              </w:rPr>
              <w:t>Adı, Soyadı</w:t>
            </w:r>
            <w:r w:rsidRPr="00373585">
              <w:rPr>
                <w:i/>
                <w:color w:val="000000"/>
                <w:spacing w:val="-8"/>
                <w:lang w:eastAsia="tr-TR"/>
              </w:rPr>
              <w:t>(varsa başvuru tarihine kadar soyadına dair tüm değişiklik bilgileri),</w:t>
            </w:r>
            <w:r w:rsidRPr="00373585">
              <w:rPr>
                <w:color w:val="000000"/>
                <w:spacing w:val="-8"/>
                <w:lang w:eastAsia="tr-TR"/>
              </w:rPr>
              <w:t xml:space="preserve"> T.C. Kimlik Numarası, Anne-Baba Adı, Nüfusa Kayıtlı Olduğu İl ve İlçe, Seri No, Uyruğu, Evlilik Cüzdanında Yer Alan Kişisel Veriler, Vukuatlı Nüfus Kayıt Örneğinde Yer Alan Kişisel Veriler.</w:t>
            </w:r>
          </w:p>
        </w:tc>
      </w:tr>
      <w:tr w:rsidR="00373585" w:rsidRPr="00373585" w14:paraId="5C872002" w14:textId="77777777" w:rsidTr="00B565E5">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FE8A1B" w14:textId="77777777" w:rsidR="00373585" w:rsidRPr="00373585" w:rsidRDefault="00373585" w:rsidP="00373585">
            <w:pPr>
              <w:suppressAutoHyphens w:val="0"/>
              <w:spacing w:line="240" w:lineRule="auto"/>
              <w:rPr>
                <w:b/>
                <w:color w:val="000000"/>
                <w:spacing w:val="-8"/>
                <w:lang w:eastAsia="tr-TR"/>
              </w:rPr>
            </w:pPr>
            <w:r w:rsidRPr="00373585">
              <w:rPr>
                <w:b/>
                <w:color w:val="000000"/>
                <w:spacing w:val="-8"/>
                <w:lang w:eastAsia="tr-TR"/>
              </w:rPr>
              <w:t>İletişim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05186F" w14:textId="77777777" w:rsidR="00373585" w:rsidRPr="00373585" w:rsidRDefault="00373585" w:rsidP="00373585">
            <w:pPr>
              <w:suppressAutoHyphens w:val="0"/>
              <w:spacing w:line="240" w:lineRule="auto"/>
              <w:rPr>
                <w:color w:val="000000"/>
                <w:spacing w:val="-8"/>
                <w:lang w:eastAsia="tr-TR"/>
              </w:rPr>
            </w:pPr>
            <w:r w:rsidRPr="00373585">
              <w:rPr>
                <w:color w:val="000000"/>
                <w:spacing w:val="-8"/>
                <w:lang w:eastAsia="tr-TR"/>
              </w:rPr>
              <w:t>İkametgah, Cep Telefonu Numarası, Adresi, E-posta Adresi.</w:t>
            </w:r>
          </w:p>
        </w:tc>
      </w:tr>
      <w:tr w:rsidR="00373585" w:rsidRPr="00373585" w14:paraId="44FFC9E0" w14:textId="77777777" w:rsidTr="00B565E5">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E3C3B8" w14:textId="77777777" w:rsidR="00373585" w:rsidRPr="00373585" w:rsidRDefault="00373585" w:rsidP="00373585">
            <w:pPr>
              <w:suppressAutoHyphens w:val="0"/>
              <w:spacing w:line="240" w:lineRule="auto"/>
              <w:rPr>
                <w:b/>
                <w:color w:val="000000"/>
                <w:spacing w:val="-8"/>
                <w:lang w:eastAsia="tr-TR"/>
              </w:rPr>
            </w:pPr>
            <w:r w:rsidRPr="00373585">
              <w:rPr>
                <w:b/>
                <w:color w:val="000000"/>
                <w:spacing w:val="-8"/>
                <w:lang w:eastAsia="tr-TR"/>
              </w:rPr>
              <w:t>Eğitim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D83F43" w14:textId="77777777" w:rsidR="00373585" w:rsidRPr="00373585" w:rsidRDefault="00373585" w:rsidP="00373585">
            <w:pPr>
              <w:suppressAutoHyphens w:val="0"/>
              <w:spacing w:line="240" w:lineRule="auto"/>
              <w:rPr>
                <w:color w:val="000000"/>
                <w:spacing w:val="-8"/>
                <w:lang w:eastAsia="tr-TR"/>
              </w:rPr>
            </w:pPr>
            <w:r w:rsidRPr="00373585">
              <w:rPr>
                <w:color w:val="000000"/>
                <w:spacing w:val="-8"/>
                <w:lang w:eastAsia="tr-TR"/>
              </w:rPr>
              <w:t>Diploma, Denklik belgesi, Geçici Mezuniyet Belgesi, Mezun Olduğu Üniversite, Sınav Sonuç Belgesi, YÖK Uygunluk Belgesi, Akademik Unvanı.</w:t>
            </w:r>
          </w:p>
        </w:tc>
      </w:tr>
      <w:tr w:rsidR="00373585" w:rsidRPr="00373585" w14:paraId="4C6D56CC" w14:textId="77777777" w:rsidTr="00B565E5">
        <w:trPr>
          <w:trHeight w:val="896"/>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F07CBB" w14:textId="77777777" w:rsidR="00373585" w:rsidRPr="00373585" w:rsidRDefault="00373585" w:rsidP="00373585">
            <w:pPr>
              <w:suppressAutoHyphens w:val="0"/>
              <w:spacing w:line="240" w:lineRule="auto"/>
              <w:rPr>
                <w:rFonts w:eastAsia="Calibri"/>
                <w:b/>
                <w:color w:val="auto"/>
                <w:sz w:val="22"/>
                <w:szCs w:val="22"/>
                <w:lang w:eastAsia="en-US"/>
              </w:rPr>
            </w:pPr>
            <w:r w:rsidRPr="00373585">
              <w:rPr>
                <w:rFonts w:eastAsia="Calibri"/>
                <w:b/>
                <w:color w:val="auto"/>
                <w:sz w:val="22"/>
                <w:szCs w:val="22"/>
                <w:lang w:eastAsia="en-US"/>
              </w:rPr>
              <w:t>Görsel ve İşitsel Veri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EDCA0E" w14:textId="77777777" w:rsidR="00373585" w:rsidRPr="00373585" w:rsidRDefault="00373585" w:rsidP="00373585">
            <w:pPr>
              <w:suppressAutoHyphens w:val="0"/>
              <w:spacing w:line="240" w:lineRule="auto"/>
              <w:jc w:val="both"/>
              <w:rPr>
                <w:rFonts w:eastAsia="Calibri"/>
                <w:color w:val="auto"/>
                <w:lang w:eastAsia="en-US"/>
              </w:rPr>
            </w:pPr>
            <w:r w:rsidRPr="00373585">
              <w:rPr>
                <w:rFonts w:eastAsia="Calibri"/>
                <w:color w:val="auto"/>
                <w:lang w:eastAsia="en-US"/>
              </w:rPr>
              <w:t xml:space="preserve">Biyometrik Fotoğraf, Fotoğraf, Uzaktan Bağlantı Sistemleri (Zoom vb.) Aracılığı İle Düzenlenen Eğitim ve Seminerlerde Bu Hizmet ile İlgili Olarak Edinilen Görüntü, Ses ve Kamera Kaydı, </w:t>
            </w:r>
            <w:r w:rsidRPr="00373585">
              <w:rPr>
                <w:color w:val="000000"/>
                <w:spacing w:val="-8"/>
                <w:lang w:eastAsia="tr-TR"/>
              </w:rPr>
              <w:t>Gerçek Kişiye Ait Fotoğraf, Kamera Kayıtları (</w:t>
            </w:r>
            <w:r w:rsidRPr="00373585">
              <w:rPr>
                <w:i/>
                <w:color w:val="000000"/>
                <w:spacing w:val="-8"/>
                <w:lang w:eastAsia="tr-TR"/>
              </w:rPr>
              <w:t>kişilerin kendi verdiği fotoğraflar ile Baro içi ve dışı tüm eğitim ve etkinliklerde, ruhsat törenlerinde, dergi sosyal medya, internet sitesi vb tüm mecralarda paylaşılmak üzere çekilen fotoğraflar ile görüntüler</w:t>
            </w:r>
            <w:r w:rsidRPr="00373585">
              <w:rPr>
                <w:rFonts w:eastAsia="Calibri"/>
                <w:i/>
                <w:color w:val="auto"/>
                <w:lang w:eastAsia="en-US"/>
              </w:rPr>
              <w:t>)</w:t>
            </w:r>
          </w:p>
        </w:tc>
      </w:tr>
      <w:tr w:rsidR="00373585" w:rsidRPr="00373585" w14:paraId="2C73E14D" w14:textId="77777777" w:rsidTr="00B565E5">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A7B68A" w14:textId="77777777" w:rsidR="00373585" w:rsidRPr="00373585" w:rsidRDefault="00373585" w:rsidP="00373585">
            <w:pPr>
              <w:suppressAutoHyphens w:val="0"/>
              <w:spacing w:line="240" w:lineRule="auto"/>
              <w:rPr>
                <w:b/>
                <w:color w:val="000000"/>
                <w:spacing w:val="-8"/>
                <w:lang w:eastAsia="tr-TR"/>
              </w:rPr>
            </w:pPr>
            <w:r w:rsidRPr="00373585">
              <w:rPr>
                <w:b/>
                <w:color w:val="000000"/>
                <w:spacing w:val="-8"/>
                <w:lang w:eastAsia="tr-TR"/>
              </w:rPr>
              <w:t>Özel Nitelikli Kişisel Veri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128B39" w14:textId="77777777" w:rsidR="00373585" w:rsidRPr="00373585" w:rsidRDefault="00373585" w:rsidP="00373585">
            <w:pPr>
              <w:suppressAutoHyphens w:val="0"/>
              <w:spacing w:line="240" w:lineRule="auto"/>
              <w:rPr>
                <w:color w:val="000000"/>
                <w:spacing w:val="-8"/>
                <w:lang w:eastAsia="tr-TR"/>
              </w:rPr>
            </w:pPr>
            <w:r w:rsidRPr="00373585">
              <w:rPr>
                <w:color w:val="000000"/>
                <w:spacing w:val="-8"/>
                <w:lang w:eastAsia="tr-TR"/>
              </w:rPr>
              <w:t>Arşiv Kayıtlı Adli Sicil Kaydı, Sağlık Raporu</w:t>
            </w:r>
          </w:p>
        </w:tc>
      </w:tr>
      <w:tr w:rsidR="00373585" w:rsidRPr="00373585" w14:paraId="77A8A753" w14:textId="77777777" w:rsidTr="00B565E5">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970768" w14:textId="77777777" w:rsidR="00373585" w:rsidRPr="00373585" w:rsidRDefault="00373585" w:rsidP="00373585">
            <w:pPr>
              <w:suppressAutoHyphens w:val="0"/>
              <w:spacing w:line="240" w:lineRule="auto"/>
              <w:rPr>
                <w:b/>
                <w:color w:val="000000"/>
                <w:spacing w:val="-8"/>
                <w:lang w:eastAsia="tr-TR"/>
              </w:rPr>
            </w:pPr>
            <w:r w:rsidRPr="00373585">
              <w:rPr>
                <w:b/>
                <w:color w:val="000000"/>
                <w:spacing w:val="-8"/>
                <w:lang w:eastAsia="tr-TR"/>
              </w:rPr>
              <w:t>Fiziksel Mekan Güvenliği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042913" w14:textId="77777777" w:rsidR="00373585" w:rsidRPr="00373585" w:rsidRDefault="00373585" w:rsidP="00373585">
            <w:pPr>
              <w:suppressAutoHyphens w:val="0"/>
              <w:spacing w:line="240" w:lineRule="auto"/>
              <w:rPr>
                <w:color w:val="000000"/>
                <w:spacing w:val="-8"/>
                <w:lang w:eastAsia="tr-TR"/>
              </w:rPr>
            </w:pPr>
            <w:r w:rsidRPr="00373585">
              <w:rPr>
                <w:color w:val="000000"/>
                <w:spacing w:val="-8"/>
                <w:lang w:eastAsia="tr-TR"/>
              </w:rPr>
              <w:t>Kamera Kayıtları</w:t>
            </w:r>
          </w:p>
        </w:tc>
      </w:tr>
      <w:tr w:rsidR="00373585" w:rsidRPr="00373585" w14:paraId="0AA58C3B" w14:textId="77777777" w:rsidTr="00B565E5">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280ACC" w14:textId="77777777" w:rsidR="00373585" w:rsidRPr="00373585" w:rsidRDefault="00373585" w:rsidP="00373585">
            <w:pPr>
              <w:suppressAutoHyphens w:val="0"/>
              <w:spacing w:line="240" w:lineRule="auto"/>
              <w:rPr>
                <w:b/>
                <w:color w:val="000000"/>
                <w:spacing w:val="-8"/>
                <w:lang w:eastAsia="tr-TR"/>
              </w:rPr>
            </w:pPr>
            <w:r w:rsidRPr="00373585">
              <w:rPr>
                <w:b/>
                <w:color w:val="000000"/>
                <w:spacing w:val="-8"/>
                <w:lang w:eastAsia="tr-TR"/>
              </w:rPr>
              <w:t>Diğer</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330076" w14:textId="77777777" w:rsidR="00373585" w:rsidRPr="00373585" w:rsidRDefault="00373585" w:rsidP="00373585">
            <w:pPr>
              <w:suppressAutoHyphens w:val="0"/>
              <w:spacing w:line="240" w:lineRule="auto"/>
              <w:rPr>
                <w:color w:val="000000"/>
                <w:spacing w:val="-8"/>
                <w:lang w:eastAsia="tr-TR"/>
              </w:rPr>
            </w:pPr>
            <w:r w:rsidRPr="00373585">
              <w:rPr>
                <w:color w:val="000000"/>
                <w:spacing w:val="-8"/>
                <w:lang w:eastAsia="tr-TR"/>
              </w:rPr>
              <w:t>Sicil Numarası, Medeni Hali, Diploma Notu, Pasaport Numarası, İmza, SGK 4a-4b-4c bilgileri, Kurum Sicil No, Emekli Sicil No, Askerlik Bilgisi, Sicil Özeti, Ticaret Sicil Kaydı.</w:t>
            </w:r>
          </w:p>
        </w:tc>
      </w:tr>
      <w:tr w:rsidR="00373585" w:rsidRPr="00373585" w14:paraId="0C2147D0" w14:textId="77777777" w:rsidTr="00B565E5">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01735A" w14:textId="77777777" w:rsidR="00373585" w:rsidRPr="00373585" w:rsidRDefault="00373585" w:rsidP="00373585">
            <w:pPr>
              <w:suppressAutoHyphens w:val="0"/>
              <w:spacing w:line="240" w:lineRule="auto"/>
              <w:rPr>
                <w:b/>
                <w:color w:val="000000"/>
                <w:spacing w:val="-8"/>
                <w:lang w:eastAsia="tr-TR"/>
              </w:rPr>
            </w:pPr>
            <w:r w:rsidRPr="00373585">
              <w:rPr>
                <w:b/>
                <w:color w:val="000000"/>
                <w:spacing w:val="-8"/>
                <w:lang w:eastAsia="tr-TR"/>
              </w:rPr>
              <w:t>Finans</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B2F4DA" w14:textId="77777777" w:rsidR="00373585" w:rsidRPr="00373585" w:rsidRDefault="00373585" w:rsidP="00373585">
            <w:pPr>
              <w:suppressAutoHyphens w:val="0"/>
              <w:spacing w:line="240" w:lineRule="auto"/>
              <w:rPr>
                <w:color w:val="000000"/>
                <w:spacing w:val="-8"/>
                <w:lang w:eastAsia="tr-TR"/>
              </w:rPr>
            </w:pPr>
            <w:r w:rsidRPr="00373585">
              <w:rPr>
                <w:color w:val="000000"/>
                <w:spacing w:val="-8"/>
                <w:lang w:eastAsia="tr-TR"/>
              </w:rPr>
              <w:t>Banka Hesap Numarası, İban Numarası.</w:t>
            </w:r>
          </w:p>
          <w:p w14:paraId="226808AB" w14:textId="77777777" w:rsidR="00373585" w:rsidRPr="00373585" w:rsidRDefault="00373585" w:rsidP="00373585">
            <w:pPr>
              <w:suppressAutoHyphens w:val="0"/>
              <w:spacing w:line="240" w:lineRule="auto"/>
              <w:rPr>
                <w:color w:val="000000"/>
                <w:spacing w:val="-8"/>
                <w:lang w:eastAsia="tr-TR"/>
              </w:rPr>
            </w:pPr>
          </w:p>
        </w:tc>
      </w:tr>
    </w:tbl>
    <w:p w14:paraId="73CCB92C" w14:textId="77777777" w:rsidR="00373585" w:rsidRPr="00373585" w:rsidRDefault="00373585" w:rsidP="00373585">
      <w:pPr>
        <w:suppressAutoHyphens w:val="0"/>
        <w:spacing w:after="160" w:line="259" w:lineRule="auto"/>
        <w:rPr>
          <w:rFonts w:ascii="Calibri" w:eastAsia="Calibri" w:hAnsi="Calibri"/>
          <w:color w:val="auto"/>
          <w:sz w:val="22"/>
          <w:szCs w:val="22"/>
          <w:lang w:eastAsia="en-US"/>
        </w:rPr>
      </w:pPr>
    </w:p>
    <w:p w14:paraId="0FE8B92F" w14:textId="77777777" w:rsidR="00373585" w:rsidRPr="00373585" w:rsidRDefault="00373585" w:rsidP="00373585">
      <w:pPr>
        <w:suppressAutoHyphens w:val="0"/>
        <w:spacing w:after="160" w:line="259" w:lineRule="auto"/>
        <w:rPr>
          <w:rFonts w:ascii="Calibri" w:eastAsia="Calibri" w:hAnsi="Calibri"/>
          <w:color w:val="auto"/>
          <w:sz w:val="22"/>
          <w:szCs w:val="22"/>
          <w:lang w:eastAsia="en-US"/>
        </w:rPr>
      </w:pPr>
    </w:p>
    <w:p w14:paraId="6E14FEA3" w14:textId="77777777" w:rsidR="00373585" w:rsidRPr="00373585" w:rsidRDefault="00373585" w:rsidP="00373585">
      <w:pPr>
        <w:suppressAutoHyphens w:val="0"/>
        <w:spacing w:after="160" w:line="259" w:lineRule="auto"/>
        <w:rPr>
          <w:rFonts w:ascii="Calibri" w:eastAsia="Calibri" w:hAnsi="Calibri"/>
          <w:color w:val="auto"/>
          <w:sz w:val="22"/>
          <w:szCs w:val="22"/>
          <w:lang w:eastAsia="en-US"/>
        </w:rPr>
      </w:pPr>
    </w:p>
    <w:p w14:paraId="3679A6C1" w14:textId="77777777" w:rsidR="00373585" w:rsidRPr="00373585" w:rsidRDefault="00373585" w:rsidP="00373585">
      <w:pPr>
        <w:suppressAutoHyphens w:val="0"/>
        <w:spacing w:after="160" w:line="259" w:lineRule="auto"/>
        <w:rPr>
          <w:rFonts w:eastAsia="Calibri"/>
          <w:b/>
          <w:color w:val="auto"/>
          <w:lang w:eastAsia="en-US"/>
        </w:rPr>
      </w:pPr>
      <w:r w:rsidRPr="00373585">
        <w:rPr>
          <w:rFonts w:eastAsia="Calibri"/>
          <w:b/>
          <w:color w:val="auto"/>
          <w:lang w:eastAsia="en-US"/>
        </w:rPr>
        <w:t>3. Kişisel Verilerin Hangi Amaçla İşleneceği</w:t>
      </w:r>
    </w:p>
    <w:p w14:paraId="73FF178C"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 xml:space="preserve">Kişisel verilerin işlenme şartları başlığını taşıyan 6698 sayılı kanunun 5. maddesine göre, kural olarak kişisel veriler ilgili kişinin açık rızası olmaksızın işlenemez.  Ancak yine aynı maddede belirtilen istisnaların varlığı halinde kişisel verilerin açık rıza aranmaksızın işlenmesi mümkündür. </w:t>
      </w:r>
    </w:p>
    <w:p w14:paraId="1C37431B"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lastRenderedPageBreak/>
        <w:t xml:space="preserve">Ruhsat/nakil/yeniden kayıt/yasada sayılan kurumlardan avukatlığa geçiş başvurunuz nedeniyle İzmir Barosu tarafından işlenen kişisel verileriniz, İzmir Barosu’nun hukuki yükümlülüğünü yerine getirebilmesi için zorunlu olması ile ilgili kişinin temel hak ve özgürlüklerine zarar vermemek kaydıyla, veri sorumlusunun meşru menfaatleri için veri işlenmesinin zorunlu olması şartları dahilinde: </w:t>
      </w:r>
    </w:p>
    <w:p w14:paraId="0F16365B"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rFonts w:eastAsia="Calibri"/>
          <w:color w:val="000000"/>
          <w:lang w:eastAsia="en-US"/>
        </w:rPr>
      </w:pPr>
      <w:r w:rsidRPr="00373585">
        <w:rPr>
          <w:rFonts w:eastAsia="Calibri"/>
          <w:color w:val="000000"/>
          <w:lang w:eastAsia="en-US"/>
        </w:rPr>
        <w:t>Baromuza avukat olarak kaydınızın gerçekleştirilebilmesi,</w:t>
      </w:r>
    </w:p>
    <w:p w14:paraId="623008D7"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rFonts w:eastAsia="Calibri"/>
          <w:color w:val="000000"/>
          <w:lang w:eastAsia="en-US"/>
        </w:rPr>
      </w:pPr>
      <w:r w:rsidRPr="00373585">
        <w:rPr>
          <w:rFonts w:eastAsia="Calibri"/>
          <w:color w:val="000000"/>
          <w:lang w:eastAsia="en-US"/>
        </w:rPr>
        <w:t>Baromuz tarafından yürütülen faaliyetlerin yerine getirilmesi ve hizmetin ifası ile sunulan hizmetlerden ilgili kişilerin faydalanmasını sağlamak,</w:t>
      </w:r>
    </w:p>
    <w:p w14:paraId="67CFFA64"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rFonts w:eastAsia="Calibri"/>
          <w:color w:val="000000"/>
          <w:lang w:eastAsia="en-US"/>
        </w:rPr>
      </w:pPr>
      <w:r w:rsidRPr="00373585">
        <w:rPr>
          <w:rFonts w:eastAsia="Calibri"/>
          <w:color w:val="000000"/>
          <w:lang w:eastAsia="en-US"/>
        </w:rPr>
        <w:t>Baromuzun ilgili iş birimleri tarafından gerekli çalışmaların yapılması ve buna bağlı iş süreçlerinin yürütülmesi ve raporların yapılması,</w:t>
      </w:r>
    </w:p>
    <w:p w14:paraId="30C5C9D0"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rFonts w:eastAsia="Calibri"/>
          <w:color w:val="000000"/>
          <w:lang w:eastAsia="en-US"/>
        </w:rPr>
      </w:pPr>
      <w:r w:rsidRPr="00373585">
        <w:rPr>
          <w:rFonts w:eastAsia="Calibri"/>
          <w:color w:val="000000"/>
          <w:lang w:eastAsia="en-US"/>
        </w:rPr>
        <w:t>Faaliyetlerimizin, İzmir Barosu prosedürleri veya ilgili mevzuata uygun olarak yürütülmesinin temini,</w:t>
      </w:r>
    </w:p>
    <w:p w14:paraId="2EDBF13A"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rFonts w:eastAsia="Calibri"/>
          <w:color w:val="000000"/>
          <w:lang w:eastAsia="en-US"/>
        </w:rPr>
      </w:pPr>
      <w:r w:rsidRPr="00373585">
        <w:rPr>
          <w:rFonts w:eastAsia="Calibri"/>
          <w:color w:val="000000"/>
          <w:lang w:eastAsia="en-US"/>
        </w:rPr>
        <w:t>Kurumsal sürdürülebilirlik, kurumsal yönetim, stratejik planlama ve bilgi güvenliği süreçlerinin planlanması, denetimi ve icrası ile iş sürekliliğin sağlanması,</w:t>
      </w:r>
    </w:p>
    <w:p w14:paraId="46C20E8B"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rFonts w:eastAsia="Calibri"/>
          <w:color w:val="000000"/>
          <w:lang w:eastAsia="en-US"/>
        </w:rPr>
      </w:pPr>
      <w:r w:rsidRPr="00373585">
        <w:rPr>
          <w:rFonts w:eastAsia="Calibri"/>
          <w:color w:val="000000"/>
          <w:lang w:eastAsia="en-US"/>
        </w:rPr>
        <w:t>Kamu kurumları ve bütün otoritelerce öngörülen bilgi paylaşımı, raporlama, bilgilendirme yükümlülüklerinin yerine getirilmesi,</w:t>
      </w:r>
    </w:p>
    <w:p w14:paraId="1DB4C77C"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rFonts w:eastAsia="Calibri"/>
          <w:color w:val="000000"/>
          <w:lang w:eastAsia="en-US"/>
        </w:rPr>
      </w:pPr>
      <w:r w:rsidRPr="00373585">
        <w:rPr>
          <w:rFonts w:eastAsia="Calibri"/>
          <w:color w:val="000000"/>
          <w:lang w:eastAsia="en-US"/>
        </w:rPr>
        <w:t>Yasal mevzuattan kaynaklanan bilgi ve belge saklama yükümlülüklerinin yerine getirilmesi,</w:t>
      </w:r>
    </w:p>
    <w:p w14:paraId="3B55A37C"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rFonts w:eastAsia="Calibri"/>
          <w:color w:val="000000"/>
          <w:lang w:eastAsia="en-US"/>
        </w:rPr>
      </w:pPr>
      <w:r w:rsidRPr="00373585">
        <w:rPr>
          <w:rFonts w:eastAsia="Calibri"/>
          <w:color w:val="000000"/>
          <w:lang w:eastAsia="en-US"/>
        </w:rPr>
        <w:t>Baromuzca ihtiyaç duyulan planlama ve istatistik faaliyetlerinin yürütülmesi,</w:t>
      </w:r>
    </w:p>
    <w:p w14:paraId="5F6D91CE"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rFonts w:eastAsia="Calibri"/>
          <w:color w:val="000000"/>
          <w:lang w:eastAsia="en-US"/>
        </w:rPr>
      </w:pPr>
      <w:r w:rsidRPr="00373585">
        <w:rPr>
          <w:rFonts w:eastAsia="Calibri"/>
          <w:color w:val="000000"/>
          <w:lang w:eastAsia="en-US"/>
        </w:rPr>
        <w:t>Baro içi sistem ve uygulama yönetimi operasyonlarının sürdürülmesi,</w:t>
      </w:r>
    </w:p>
    <w:p w14:paraId="097F69CD"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rFonts w:eastAsia="Calibri"/>
          <w:color w:val="000000"/>
          <w:lang w:eastAsia="en-US"/>
        </w:rPr>
      </w:pPr>
      <w:r w:rsidRPr="00373585">
        <w:rPr>
          <w:rFonts w:eastAsia="Calibri"/>
          <w:color w:val="000000"/>
          <w:lang w:eastAsia="en-US"/>
        </w:rPr>
        <w:t>Hukuki süreçlerimizin yönetilmesi, tarafınıza kesintisiz olarak daha iyi ve güvenilir hizmet verilebilmesi</w:t>
      </w:r>
    </w:p>
    <w:p w14:paraId="780A8867"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 xml:space="preserve">Denetim / etik faaliyetlerinin yürütülmesi, </w:t>
      </w:r>
    </w:p>
    <w:p w14:paraId="471FDAB1"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 xml:space="preserve">Eğitim faaliyetlerinin yürütülmesi, </w:t>
      </w:r>
    </w:p>
    <w:p w14:paraId="2C159B22"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 xml:space="preserve">Erişim yetkilerinin yürütülmesi, </w:t>
      </w:r>
    </w:p>
    <w:p w14:paraId="53ED313B"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 xml:space="preserve">Faaliyetlerin mevzuata uygun yürütülmesi, </w:t>
      </w:r>
    </w:p>
    <w:p w14:paraId="4D868205"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 xml:space="preserve">Finans ve muhasebe işlerinin yürütülmesi, </w:t>
      </w:r>
    </w:p>
    <w:p w14:paraId="3C36CEA3"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 xml:space="preserve">Görevlendirme süreçlerinin yürütülmesi, </w:t>
      </w:r>
    </w:p>
    <w:p w14:paraId="1DA20E5F"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İç Denetim/ soruşturma / istihbarat faaliyetlerinin yürütülmesi,</w:t>
      </w:r>
    </w:p>
    <w:p w14:paraId="6D0E0D1A"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 xml:space="preserve"> İletişim faaliyetlerinin yürütülmesi, </w:t>
      </w:r>
    </w:p>
    <w:p w14:paraId="4F19A04C"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 xml:space="preserve"> Yönetim faaliyetlerinin yürütülmesi </w:t>
      </w:r>
    </w:p>
    <w:p w14:paraId="25275535"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Disiplin süreçlerinin yürütülmesi,</w:t>
      </w:r>
    </w:p>
    <w:p w14:paraId="70FCA4AC"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Adli yardım süreçlerinin yürütülmesi,</w:t>
      </w:r>
    </w:p>
    <w:p w14:paraId="27465332"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Ceza Muhakemesi Kanunu gereğince avukat atama faaliyetlerinin yerine getirilebilmesi,</w:t>
      </w:r>
    </w:p>
    <w:p w14:paraId="4FF2709E"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Fiziksel mekan güvenliğinin temini,</w:t>
      </w:r>
    </w:p>
    <w:p w14:paraId="22D733DE"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 xml:space="preserve">Bilgi güvenliği süreçlerinin yürütülmesi, </w:t>
      </w:r>
    </w:p>
    <w:p w14:paraId="34ED96A7"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 xml:space="preserve">Meslek içi eğitim süreçlerinin yürütülmesi, </w:t>
      </w:r>
    </w:p>
    <w:p w14:paraId="19B957B1"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 xml:space="preserve">Baroya kayıt süreçlerinin yürütülmesi, </w:t>
      </w:r>
    </w:p>
    <w:p w14:paraId="7665DEAA" w14:textId="77777777" w:rsidR="00373585" w:rsidRPr="00373585" w:rsidRDefault="00373585" w:rsidP="00373585">
      <w:pPr>
        <w:numPr>
          <w:ilvl w:val="0"/>
          <w:numId w:val="2"/>
        </w:numPr>
        <w:suppressAutoHyphens w:val="0"/>
        <w:autoSpaceDE w:val="0"/>
        <w:autoSpaceDN w:val="0"/>
        <w:adjustRightInd w:val="0"/>
        <w:spacing w:after="160" w:line="276" w:lineRule="auto"/>
        <w:contextualSpacing/>
        <w:jc w:val="both"/>
        <w:rPr>
          <w:color w:val="auto"/>
          <w:lang w:eastAsia="en-US"/>
        </w:rPr>
      </w:pPr>
      <w:r w:rsidRPr="00373585">
        <w:rPr>
          <w:color w:val="auto"/>
          <w:lang w:eastAsia="en-US"/>
        </w:rPr>
        <w:t>Eğitim, seminer, konferans vb. etkinliklere katılımınızın teyidi,</w:t>
      </w:r>
    </w:p>
    <w:p w14:paraId="3D1C16E5" w14:textId="77777777" w:rsidR="00373585" w:rsidRPr="00373585" w:rsidRDefault="00373585" w:rsidP="00373585">
      <w:pPr>
        <w:numPr>
          <w:ilvl w:val="0"/>
          <w:numId w:val="2"/>
        </w:numPr>
        <w:suppressAutoHyphens w:val="0"/>
        <w:autoSpaceDE w:val="0"/>
        <w:autoSpaceDN w:val="0"/>
        <w:adjustRightInd w:val="0"/>
        <w:spacing w:after="160" w:line="240" w:lineRule="auto"/>
        <w:contextualSpacing/>
        <w:jc w:val="both"/>
        <w:rPr>
          <w:color w:val="auto"/>
          <w:lang w:eastAsia="en-US"/>
        </w:rPr>
      </w:pPr>
      <w:r w:rsidRPr="00373585">
        <w:rPr>
          <w:color w:val="auto"/>
          <w:lang w:eastAsia="en-US"/>
        </w:rPr>
        <w:t>Çevrimiçi eğitimler sırasında çekim yapılabilmesi,</w:t>
      </w:r>
    </w:p>
    <w:p w14:paraId="79A721D6" w14:textId="77777777" w:rsidR="00373585" w:rsidRPr="00373585" w:rsidRDefault="00373585" w:rsidP="00373585">
      <w:pPr>
        <w:numPr>
          <w:ilvl w:val="0"/>
          <w:numId w:val="2"/>
        </w:numPr>
        <w:suppressAutoHyphens w:val="0"/>
        <w:autoSpaceDE w:val="0"/>
        <w:autoSpaceDN w:val="0"/>
        <w:adjustRightInd w:val="0"/>
        <w:spacing w:after="160" w:line="240" w:lineRule="auto"/>
        <w:contextualSpacing/>
        <w:jc w:val="both"/>
        <w:rPr>
          <w:color w:val="auto"/>
          <w:lang w:eastAsia="en-US"/>
        </w:rPr>
      </w:pPr>
      <w:r w:rsidRPr="00373585">
        <w:rPr>
          <w:color w:val="auto"/>
          <w:lang w:eastAsia="en-US"/>
        </w:rPr>
        <w:t>Etkinliklerde, ruhsat törenlerinde çekilen görüntülerinizin Baromuz dergisinde, sosyal medya hesaplarında, basılı ve görsel basında paylaşılabilmesi,</w:t>
      </w:r>
    </w:p>
    <w:p w14:paraId="1BC9F5FF" w14:textId="77777777" w:rsidR="00373585" w:rsidRPr="00373585" w:rsidRDefault="00373585" w:rsidP="00373585">
      <w:pPr>
        <w:numPr>
          <w:ilvl w:val="0"/>
          <w:numId w:val="2"/>
        </w:numPr>
        <w:suppressAutoHyphens w:val="0"/>
        <w:autoSpaceDE w:val="0"/>
        <w:autoSpaceDN w:val="0"/>
        <w:adjustRightInd w:val="0"/>
        <w:spacing w:after="200" w:line="276" w:lineRule="auto"/>
        <w:contextualSpacing/>
        <w:jc w:val="both"/>
        <w:rPr>
          <w:color w:val="auto"/>
          <w:lang w:eastAsia="en-US"/>
        </w:rPr>
      </w:pPr>
      <w:r w:rsidRPr="00373585">
        <w:rPr>
          <w:color w:val="auto"/>
          <w:lang w:eastAsia="en-US"/>
        </w:rPr>
        <w:t>İzmir Barosu’nun kanundan doğan hak ve yükümlülüklerin yerine getirilmesi,</w:t>
      </w:r>
    </w:p>
    <w:p w14:paraId="2DEEF6CD" w14:textId="77777777" w:rsidR="00373585" w:rsidRPr="00373585" w:rsidRDefault="00373585" w:rsidP="00373585">
      <w:pPr>
        <w:numPr>
          <w:ilvl w:val="0"/>
          <w:numId w:val="2"/>
        </w:numPr>
        <w:suppressAutoHyphens w:val="0"/>
        <w:autoSpaceDE w:val="0"/>
        <w:autoSpaceDN w:val="0"/>
        <w:adjustRightInd w:val="0"/>
        <w:spacing w:after="200" w:line="276" w:lineRule="auto"/>
        <w:contextualSpacing/>
        <w:jc w:val="both"/>
        <w:rPr>
          <w:color w:val="auto"/>
          <w:lang w:eastAsia="en-US"/>
        </w:rPr>
      </w:pPr>
      <w:r w:rsidRPr="00373585">
        <w:rPr>
          <w:color w:val="auto"/>
          <w:lang w:eastAsia="en-US"/>
        </w:rPr>
        <w:t xml:space="preserve"> İzmir Barosu olarak hizmetlerin geliştirilmesi,</w:t>
      </w:r>
    </w:p>
    <w:p w14:paraId="437EF508"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 xml:space="preserve">        amaçları ile sınırlı olmak kaydıyla işlenebilecektir.</w:t>
      </w:r>
    </w:p>
    <w:p w14:paraId="788B1695" w14:textId="77777777" w:rsidR="00373585" w:rsidRDefault="00373585" w:rsidP="00373585">
      <w:pPr>
        <w:suppressAutoHyphens w:val="0"/>
        <w:spacing w:after="160" w:line="259" w:lineRule="auto"/>
        <w:jc w:val="both"/>
        <w:rPr>
          <w:rFonts w:eastAsia="Calibri"/>
          <w:color w:val="auto"/>
          <w:lang w:eastAsia="en-US"/>
        </w:rPr>
      </w:pPr>
    </w:p>
    <w:p w14:paraId="0AEE5ACD" w14:textId="77777777" w:rsidR="00B67425" w:rsidRDefault="00B67425" w:rsidP="00373585">
      <w:pPr>
        <w:suppressAutoHyphens w:val="0"/>
        <w:spacing w:after="160" w:line="259" w:lineRule="auto"/>
        <w:jc w:val="both"/>
        <w:rPr>
          <w:rFonts w:eastAsia="Calibri"/>
          <w:color w:val="auto"/>
          <w:lang w:eastAsia="en-US"/>
        </w:rPr>
      </w:pPr>
    </w:p>
    <w:p w14:paraId="751E29EF" w14:textId="77777777" w:rsidR="00B67425" w:rsidRPr="00373585" w:rsidRDefault="00B67425" w:rsidP="00373585">
      <w:pPr>
        <w:suppressAutoHyphens w:val="0"/>
        <w:spacing w:after="160" w:line="259" w:lineRule="auto"/>
        <w:jc w:val="both"/>
        <w:rPr>
          <w:rFonts w:eastAsia="Calibri"/>
          <w:color w:val="auto"/>
          <w:lang w:eastAsia="en-US"/>
        </w:rPr>
      </w:pPr>
    </w:p>
    <w:p w14:paraId="213BB042"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b/>
          <w:color w:val="auto"/>
          <w:lang w:eastAsia="en-US"/>
        </w:rPr>
        <w:lastRenderedPageBreak/>
        <w:t>4. İşlenen Kişisel Verilerin Kimlere ve Hangi Amaçla Aktarılabileceği</w:t>
      </w:r>
      <w:r w:rsidRPr="00373585">
        <w:rPr>
          <w:color w:val="auto"/>
          <w:lang w:eastAsia="en-US"/>
        </w:rPr>
        <w:t xml:space="preserve"> </w:t>
      </w:r>
    </w:p>
    <w:p w14:paraId="09E5A654"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Kişisel verilerin aktarılması başlığını taşıyan 6698 sayılı KVK K. m.8’e göre, kişisel veriler, ilgili kişinin açık rızası olmaksızın aktarılamaz.</w:t>
      </w:r>
    </w:p>
    <w:p w14:paraId="4A2A8988"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 xml:space="preserve">Kişisel veriler; kişisel veri sahibinin açık rızası aranmaksızın işlenebildiği hallerde açık rıza aranmaksızın üçüncü kişilere de aktarılabilir. </w:t>
      </w:r>
    </w:p>
    <w:p w14:paraId="5CEAF5E7"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 xml:space="preserve">Kişisel verilerin yurt dışına aktarılması başlığını taşıyan KVK m.9’a göre, kişisel veriler, kural olarak ilgili kişinin açık rızası olmaksızın yurt dışına aktarılamaz. Ancak kişisel veriler, kişisel verilerin açık rızası aranmaksızın işlenebildiği hallerde üçüncü kişilere de aktarılabilir. </w:t>
      </w:r>
    </w:p>
    <w:p w14:paraId="3CE89468"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 xml:space="preserve">Katılacağınız eğitimlerin, etkinliklerin, çalışmaların çevrimiçi platformlar aracılığı ile gerçekleştirilmesi durumunda hizmet alınan programların yurtdışı kaynaklı olması nedeniyle yurtdışına veri aktarımı sözkonusu olduğundan görüntünüz, ses ve kamera kaydınız,  </w:t>
      </w:r>
      <w:r w:rsidRPr="00373585">
        <w:rPr>
          <w:color w:val="000000"/>
          <w:spacing w:val="-8"/>
          <w:lang w:eastAsia="tr-TR"/>
        </w:rPr>
        <w:t xml:space="preserve">kendi verdiğiniz fotoğraflar ile Baro içi ve dışı tüm eğitim ve etkinliklerde, ruhsat törenlerinde dergi sosyal medya, internet sitesi vb tüm mecralarda paylaşılmak üzere çekilen fotoğraf ve görüntüleriniz açık rıza alınmak suretiyle işlenecek ve aktarılacaktır. </w:t>
      </w:r>
    </w:p>
    <w:p w14:paraId="41922C6D" w14:textId="77777777" w:rsidR="00373585" w:rsidRPr="00373585" w:rsidRDefault="00373585" w:rsidP="00373585">
      <w:pPr>
        <w:suppressAutoHyphens w:val="0"/>
        <w:spacing w:after="160" w:line="259" w:lineRule="auto"/>
        <w:jc w:val="both"/>
        <w:rPr>
          <w:rFonts w:eastAsia="Calibri"/>
          <w:color w:val="auto"/>
          <w:lang w:eastAsia="en-US"/>
        </w:rPr>
      </w:pPr>
      <w:r w:rsidRPr="00373585">
        <w:rPr>
          <w:color w:val="auto"/>
          <w:lang w:eastAsia="en-US"/>
        </w:rPr>
        <w:t>Kişisel verileriniz; eğitim sürecindeki gereklilikler, alacağınız hizmetler ve katılacağınız faaliyetlere ilişkin olarak Türkiye Barolar Birliği ve Adalet Bakanlığı ile yaptığımız anlaşmalar uyarınca ihtiyaç duyulacak diğer kişi ve kurumlara gerektiğinde yukarıda belirttiğimiz amaçlar dahilinde paylaşılabilecektir.</w:t>
      </w:r>
    </w:p>
    <w:p w14:paraId="1FBF38DA"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Yukarıda belirtilen düzenlemelere uygun olarak işlenen kişisel veriler; yukarıda 3. Maddede belirtilen amaçlar doğrultusunda aktarılabilecektir.</w:t>
      </w:r>
    </w:p>
    <w:p w14:paraId="05F4C237" w14:textId="77777777" w:rsidR="00373585" w:rsidRPr="00373585" w:rsidRDefault="00373585" w:rsidP="00373585">
      <w:pPr>
        <w:suppressAutoHyphens w:val="0"/>
        <w:spacing w:after="160" w:line="259" w:lineRule="auto"/>
        <w:rPr>
          <w:rFonts w:eastAsia="Calibri"/>
          <w:b/>
          <w:color w:val="auto"/>
          <w:lang w:eastAsia="en-US"/>
        </w:rPr>
      </w:pPr>
      <w:r w:rsidRPr="00373585">
        <w:rPr>
          <w:rFonts w:eastAsia="Calibri"/>
          <w:color w:val="auto"/>
          <w:lang w:eastAsia="en-US"/>
        </w:rPr>
        <w:t> </w:t>
      </w:r>
      <w:r w:rsidRPr="00373585">
        <w:rPr>
          <w:rFonts w:eastAsia="Calibri"/>
          <w:b/>
          <w:color w:val="auto"/>
          <w:lang w:eastAsia="en-US"/>
        </w:rPr>
        <w:t>5. Kişisel Veri Toplamanın Yöntemi ve Hukuki Sebebi</w:t>
      </w:r>
    </w:p>
    <w:p w14:paraId="19CB623E"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 xml:space="preserve">Kişisel verileriniz İzmir Barosu tarafından farklı kanallar ve farklı hukuki sebeplere dayanarak; işbu metnin 3. Maddesinde sayılan amaçlarla, İzmir Barosu’na gönderdiğiniz elektronik postalar, imzanızı taşıyan belgeler, formlar, mesajlar, eğitim/seminer, ruhsat törenleri, etkinlikler sırasında yapılan çekimler aracılığıyla, Google formlar ve çevrimiçi görüntülü uygulamalar ile sosyal medya araçları aracılığı ile elektronik ve fiziki ortamda toplanmaktadır. Bu süreçte toplanan kişisel verileriniz; ilgili kişinin temel hak ve özgürlüklerine zarar vermemek kaydıyla, veri sorumlusunun meşru menfaatleri için veri işlenmesinin zorunlu olması ve İzmir Barosu’nun hukuki yükümlülüğünü yerine getirebilmesi için zorunlu olması hukuki sebepleriyle ve yukarıda ayrıntısı belirtildiği üzere gerekli durumlarda açık rıza alınmak suretiyle toplanmaktadır. </w:t>
      </w:r>
    </w:p>
    <w:p w14:paraId="2A84A916" w14:textId="77777777" w:rsidR="00373585" w:rsidRPr="00373585" w:rsidRDefault="00373585" w:rsidP="00373585">
      <w:pPr>
        <w:suppressAutoHyphens w:val="0"/>
        <w:spacing w:after="160" w:line="259" w:lineRule="auto"/>
        <w:rPr>
          <w:rFonts w:eastAsia="Calibri"/>
          <w:b/>
          <w:color w:val="auto"/>
          <w:lang w:eastAsia="en-US"/>
        </w:rPr>
      </w:pPr>
      <w:r w:rsidRPr="00373585">
        <w:rPr>
          <w:rFonts w:eastAsia="Calibri"/>
          <w:b/>
          <w:color w:val="auto"/>
          <w:lang w:eastAsia="en-US"/>
        </w:rPr>
        <w:t>6. Kişisel Veri Sahibinin 6698 Sayılı Kanun’un 11. Maddesinde Sayılan Hakları</w:t>
      </w:r>
    </w:p>
    <w:p w14:paraId="3E576C30"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6698 Sayılı Kanunun 11. Maddesinde yer alan haklarınızı kullanmak üzere taleplerinizi İzmir Barosu’na aşağıda düzenlenen yöntemlerle iletmeniz durumunda İzmir Barosu</w:t>
      </w:r>
      <w:r w:rsidRPr="00373585">
        <w:rPr>
          <w:rFonts w:eastAsia="Calibri"/>
          <w:color w:val="auto"/>
          <w:sz w:val="22"/>
          <w:szCs w:val="22"/>
          <w:lang w:eastAsia="en-US"/>
        </w:rPr>
        <w:t xml:space="preserve"> </w:t>
      </w:r>
      <w:r w:rsidRPr="00373585">
        <w:rPr>
          <w:rFonts w:eastAsia="Calibri"/>
          <w:color w:val="auto"/>
          <w:lang w:eastAsia="en-US"/>
        </w:rPr>
        <w:t xml:space="preserve">niteliğine göre talebinizi 6698 sayılı KVK Kanun 13. maddesinin 2. fıkrası uyarınca en kısa sürede ve en geç otuz gün içinde ücretsiz olarak sonuçlandıracaktır. </w:t>
      </w:r>
    </w:p>
    <w:p w14:paraId="3ADE33F2" w14:textId="77777777" w:rsidR="00373585" w:rsidRPr="00373585" w:rsidRDefault="00373585" w:rsidP="00373585">
      <w:pPr>
        <w:suppressAutoHyphens w:val="0"/>
        <w:spacing w:after="160" w:line="259" w:lineRule="auto"/>
        <w:rPr>
          <w:rFonts w:eastAsia="Calibri"/>
          <w:color w:val="auto"/>
          <w:lang w:eastAsia="en-US"/>
        </w:rPr>
      </w:pPr>
      <w:r w:rsidRPr="00373585">
        <w:rPr>
          <w:rFonts w:eastAsia="Calibri"/>
          <w:color w:val="auto"/>
          <w:lang w:eastAsia="en-US"/>
        </w:rPr>
        <w:t>Bu kapsamda;</w:t>
      </w:r>
    </w:p>
    <w:p w14:paraId="797BA1D4" w14:textId="77777777" w:rsidR="00373585" w:rsidRPr="00373585" w:rsidRDefault="00373585" w:rsidP="00373585">
      <w:pPr>
        <w:suppressAutoHyphens w:val="0"/>
        <w:spacing w:after="160" w:line="259" w:lineRule="auto"/>
        <w:rPr>
          <w:rFonts w:eastAsia="Calibri"/>
          <w:color w:val="auto"/>
          <w:lang w:eastAsia="en-US"/>
        </w:rPr>
      </w:pPr>
      <w:r w:rsidRPr="00373585">
        <w:rPr>
          <w:rFonts w:eastAsia="Calibri"/>
          <w:color w:val="auto"/>
          <w:lang w:eastAsia="en-US"/>
        </w:rPr>
        <w:t>· Kişisel verilerinizin işlenip işlenmediğini öğrenme,</w:t>
      </w:r>
    </w:p>
    <w:p w14:paraId="16FC36D5" w14:textId="77777777" w:rsidR="00373585" w:rsidRPr="00373585" w:rsidRDefault="00373585" w:rsidP="00373585">
      <w:pPr>
        <w:suppressAutoHyphens w:val="0"/>
        <w:spacing w:after="160" w:line="259" w:lineRule="auto"/>
        <w:rPr>
          <w:rFonts w:eastAsia="Calibri"/>
          <w:color w:val="auto"/>
          <w:lang w:eastAsia="en-US"/>
        </w:rPr>
      </w:pPr>
      <w:r w:rsidRPr="00373585">
        <w:rPr>
          <w:rFonts w:eastAsia="Calibri"/>
          <w:color w:val="auto"/>
          <w:lang w:eastAsia="en-US"/>
        </w:rPr>
        <w:t>· Kişisel verileriniz işlenmişse buna ilişkin bilgi talep etme,</w:t>
      </w:r>
    </w:p>
    <w:p w14:paraId="64D043BF" w14:textId="77777777" w:rsidR="00373585" w:rsidRPr="00373585" w:rsidRDefault="00373585" w:rsidP="00373585">
      <w:pPr>
        <w:suppressAutoHyphens w:val="0"/>
        <w:spacing w:after="160" w:line="259" w:lineRule="auto"/>
        <w:rPr>
          <w:rFonts w:eastAsia="Calibri"/>
          <w:color w:val="auto"/>
          <w:lang w:eastAsia="en-US"/>
        </w:rPr>
      </w:pPr>
      <w:r w:rsidRPr="00373585">
        <w:rPr>
          <w:rFonts w:eastAsia="Calibri"/>
          <w:color w:val="auto"/>
          <w:lang w:eastAsia="en-US"/>
        </w:rPr>
        <w:t>· Kişisel verilerin işlenme amacını ve bunların amacına uygun kullanılıp kullanılmadığını öğrenme,</w:t>
      </w:r>
    </w:p>
    <w:p w14:paraId="24C3E356" w14:textId="77777777" w:rsidR="00373585" w:rsidRPr="00373585" w:rsidRDefault="00373585" w:rsidP="00373585">
      <w:pPr>
        <w:suppressAutoHyphens w:val="0"/>
        <w:spacing w:after="160" w:line="259" w:lineRule="auto"/>
        <w:rPr>
          <w:rFonts w:eastAsia="Calibri"/>
          <w:color w:val="auto"/>
          <w:lang w:eastAsia="en-US"/>
        </w:rPr>
      </w:pPr>
      <w:r w:rsidRPr="00373585">
        <w:rPr>
          <w:rFonts w:eastAsia="Calibri"/>
          <w:color w:val="auto"/>
          <w:lang w:eastAsia="en-US"/>
        </w:rPr>
        <w:t>· Yurt içinde veya yurt dışında kişisel verilerin aktarıldığı üçüncü kişileri bilme,</w:t>
      </w:r>
    </w:p>
    <w:p w14:paraId="09F511C5" w14:textId="77777777" w:rsidR="00373585" w:rsidRPr="00373585" w:rsidRDefault="00373585" w:rsidP="00373585">
      <w:pPr>
        <w:suppressAutoHyphens w:val="0"/>
        <w:spacing w:after="160" w:line="259" w:lineRule="auto"/>
        <w:rPr>
          <w:rFonts w:eastAsia="Calibri"/>
          <w:color w:val="auto"/>
          <w:lang w:eastAsia="en-US"/>
        </w:rPr>
      </w:pPr>
      <w:r w:rsidRPr="00373585">
        <w:rPr>
          <w:rFonts w:eastAsia="Calibri"/>
          <w:color w:val="auto"/>
          <w:lang w:eastAsia="en-US"/>
        </w:rPr>
        <w:t>· Kişisel verilerin eksik veya yanlış işlenmiş olması hâlinde bunların düzeltilmesini isteme ve bu kapsamda yapılan işlemin kişisel verilerin aktarıldığı üçüncü kişilere bildirilmesini isteme,</w:t>
      </w:r>
    </w:p>
    <w:p w14:paraId="19B75689"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 6698 sayılı 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297F8071"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lastRenderedPageBreak/>
        <w:t>· İşlenen verilerin münhasıran otomatik sistemler vasıtasıyla analiz edilmesi suretiyle kişinin kendisi aleyhine bir sonucun ortaya çıkmasına itiraz etme,</w:t>
      </w:r>
    </w:p>
    <w:p w14:paraId="1B6F2B25"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·Kişisel verilerin kanuna aykırı olarak işlenmesi sebebiyle zarara uğraması halinde zararın giderilmesini talep etme,</w:t>
      </w:r>
    </w:p>
    <w:p w14:paraId="12D6F7D8" w14:textId="77777777" w:rsidR="00373585" w:rsidRPr="00373585" w:rsidRDefault="00373585" w:rsidP="00373585">
      <w:pPr>
        <w:suppressAutoHyphens w:val="0"/>
        <w:spacing w:after="160" w:line="259" w:lineRule="auto"/>
        <w:jc w:val="both"/>
        <w:rPr>
          <w:rFonts w:eastAsia="Calibri"/>
          <w:color w:val="auto"/>
          <w:lang w:eastAsia="en-US"/>
        </w:rPr>
      </w:pPr>
      <w:r w:rsidRPr="00373585">
        <w:rPr>
          <w:rFonts w:eastAsia="Calibri"/>
          <w:color w:val="auto"/>
          <w:lang w:eastAsia="en-US"/>
        </w:rPr>
        <w:t xml:space="preserve"> haklarına sahipsiniz.</w:t>
      </w:r>
    </w:p>
    <w:p w14:paraId="5BEEE54B" w14:textId="77777777" w:rsidR="00373585" w:rsidRPr="00373585" w:rsidRDefault="00373585" w:rsidP="00373585">
      <w:pPr>
        <w:suppressAutoHyphens w:val="0"/>
        <w:spacing w:line="240" w:lineRule="auto"/>
        <w:jc w:val="both"/>
        <w:rPr>
          <w:color w:val="auto"/>
          <w:lang w:eastAsia="en-US"/>
        </w:rPr>
      </w:pPr>
      <w:r w:rsidRPr="00373585">
        <w:rPr>
          <w:color w:val="auto"/>
          <w:lang w:eastAsia="en-US"/>
        </w:rPr>
        <w:t>Yukarıda belirtilen haklarınızı kullanmak için kimliğinizi tespit edici gerekli bilgiler ile 6698 sayılı Kanunun 11. maddesinde belirtilen haklardan kullanmayı talep ettiğiniz hakkınıza yönelik açıklamalarınızı içeren talebinizi; </w:t>
      </w:r>
      <w:r w:rsidRPr="00373585">
        <w:rPr>
          <w:i/>
          <w:color w:val="auto"/>
          <w:lang w:eastAsia="en-US"/>
        </w:rPr>
        <w:t>“</w:t>
      </w:r>
      <w:r w:rsidRPr="00373585">
        <w:rPr>
          <w:i/>
          <w:iCs/>
          <w:color w:val="auto"/>
          <w:lang w:val="en-US" w:eastAsia="en-US"/>
        </w:rPr>
        <w:t>1456 Sokak No:14 Alsancak</w:t>
      </w:r>
      <w:r w:rsidRPr="00373585">
        <w:rPr>
          <w:i/>
          <w:color w:val="auto"/>
          <w:lang w:eastAsia="en-US"/>
        </w:rPr>
        <w:t xml:space="preserve">” </w:t>
      </w:r>
      <w:r w:rsidRPr="00373585">
        <w:rPr>
          <w:color w:val="auto"/>
          <w:lang w:eastAsia="en-US"/>
        </w:rPr>
        <w:t xml:space="preserve">adresine kimliğinizi bizzat elden iletebilir, noter kanalıyla veya 6698 sayılı Kanun’da belirtilen diğer yöntemler ile gönderebilirsiniz. </w:t>
      </w:r>
    </w:p>
    <w:p w14:paraId="76DF678D" w14:textId="77777777" w:rsidR="00373585" w:rsidRPr="00373585" w:rsidRDefault="00373585" w:rsidP="00373585">
      <w:pPr>
        <w:suppressAutoHyphens w:val="0"/>
        <w:spacing w:after="160" w:line="259" w:lineRule="auto"/>
        <w:jc w:val="both"/>
        <w:rPr>
          <w:rFonts w:eastAsia="Calibri"/>
          <w:color w:val="auto"/>
          <w:lang w:eastAsia="en-US"/>
        </w:rPr>
      </w:pPr>
    </w:p>
    <w:p w14:paraId="73948F58" w14:textId="77777777" w:rsidR="00373585" w:rsidRPr="00373585" w:rsidRDefault="00373585" w:rsidP="00373585">
      <w:pPr>
        <w:suppressAutoHyphens w:val="0"/>
        <w:spacing w:after="160" w:line="259" w:lineRule="auto"/>
        <w:jc w:val="both"/>
        <w:rPr>
          <w:rFonts w:eastAsia="Calibri"/>
          <w:color w:val="auto"/>
          <w:lang w:eastAsia="en-US"/>
        </w:rPr>
      </w:pPr>
    </w:p>
    <w:p w14:paraId="254C1E61" w14:textId="77777777" w:rsidR="00373585" w:rsidRPr="00373585" w:rsidRDefault="00373585" w:rsidP="00373585">
      <w:pPr>
        <w:suppressAutoHyphens w:val="0"/>
        <w:spacing w:line="240" w:lineRule="auto"/>
        <w:jc w:val="both"/>
        <w:rPr>
          <w:rFonts w:eastAsia="Calibri"/>
          <w:b/>
          <w:color w:val="0D0D0D"/>
          <w:lang w:eastAsia="en-US"/>
        </w:rPr>
      </w:pPr>
      <w:r w:rsidRPr="00373585">
        <w:rPr>
          <w:rFonts w:eastAsia="Calibri"/>
          <w:b/>
          <w:color w:val="0D0D0D"/>
          <w:lang w:eastAsia="en-US"/>
        </w:rPr>
        <w:tab/>
      </w:r>
      <w:r w:rsidRPr="00373585">
        <w:rPr>
          <w:rFonts w:eastAsia="Calibri"/>
          <w:b/>
          <w:color w:val="0D0D0D"/>
          <w:lang w:eastAsia="en-US"/>
        </w:rPr>
        <w:tab/>
      </w:r>
      <w:r w:rsidRPr="00373585">
        <w:rPr>
          <w:rFonts w:eastAsia="Calibri"/>
          <w:b/>
          <w:color w:val="0D0D0D"/>
          <w:lang w:eastAsia="en-US"/>
        </w:rPr>
        <w:tab/>
      </w:r>
    </w:p>
    <w:p w14:paraId="74362901" w14:textId="77777777" w:rsidR="00373585" w:rsidRPr="00373585" w:rsidRDefault="00373585" w:rsidP="00373585">
      <w:pPr>
        <w:suppressAutoHyphens w:val="0"/>
        <w:spacing w:line="240" w:lineRule="auto"/>
        <w:jc w:val="both"/>
        <w:rPr>
          <w:rFonts w:eastAsia="Calibri"/>
          <w:b/>
          <w:color w:val="0D0D0D"/>
          <w:lang w:eastAsia="en-US"/>
        </w:rPr>
      </w:pPr>
    </w:p>
    <w:p w14:paraId="5CD00D4A" w14:textId="77777777" w:rsidR="00373585" w:rsidRPr="00373585" w:rsidRDefault="00373585" w:rsidP="00373585">
      <w:pPr>
        <w:suppressAutoHyphens w:val="0"/>
        <w:spacing w:after="120" w:line="240" w:lineRule="auto"/>
        <w:ind w:left="283"/>
        <w:contextualSpacing/>
        <w:rPr>
          <w:color w:val="auto"/>
          <w:lang w:val="fr-FR" w:eastAsia="tr-TR"/>
        </w:rPr>
      </w:pPr>
    </w:p>
    <w:p w14:paraId="349AA886" w14:textId="77777777" w:rsidR="00373585" w:rsidRDefault="00373585" w:rsidP="00273947">
      <w:pPr>
        <w:pStyle w:val="DnAdresi"/>
        <w:tabs>
          <w:tab w:val="center" w:pos="7020"/>
        </w:tabs>
        <w:ind w:left="360"/>
        <w:jc w:val="both"/>
      </w:pPr>
    </w:p>
    <w:p w14:paraId="2C3FF1F3" w14:textId="77777777" w:rsidR="000F4478" w:rsidRDefault="000F4478" w:rsidP="00273947">
      <w:pPr>
        <w:pStyle w:val="DnAdresi"/>
        <w:tabs>
          <w:tab w:val="center" w:pos="7020"/>
        </w:tabs>
        <w:ind w:left="360"/>
        <w:jc w:val="both"/>
      </w:pPr>
    </w:p>
    <w:p w14:paraId="2C31C5E1" w14:textId="77777777" w:rsidR="000F4478" w:rsidRDefault="000F4478" w:rsidP="00273947">
      <w:pPr>
        <w:pStyle w:val="DnAdresi"/>
        <w:tabs>
          <w:tab w:val="center" w:pos="7020"/>
        </w:tabs>
        <w:ind w:left="360"/>
        <w:jc w:val="both"/>
      </w:pPr>
    </w:p>
    <w:p w14:paraId="0C8110F9" w14:textId="77777777" w:rsidR="000F4478" w:rsidRDefault="000F4478" w:rsidP="00273947">
      <w:pPr>
        <w:pStyle w:val="DnAdresi"/>
        <w:tabs>
          <w:tab w:val="center" w:pos="7020"/>
        </w:tabs>
        <w:ind w:left="360"/>
        <w:jc w:val="both"/>
      </w:pPr>
    </w:p>
    <w:p w14:paraId="4E74D7D4" w14:textId="77777777" w:rsidR="000F4478" w:rsidRDefault="000F4478" w:rsidP="00273947">
      <w:pPr>
        <w:pStyle w:val="DnAdresi"/>
        <w:tabs>
          <w:tab w:val="center" w:pos="7020"/>
        </w:tabs>
        <w:ind w:left="360"/>
        <w:jc w:val="both"/>
      </w:pPr>
    </w:p>
    <w:p w14:paraId="7388C2C5" w14:textId="77777777" w:rsidR="000F4478" w:rsidRDefault="000F4478" w:rsidP="00273947">
      <w:pPr>
        <w:pStyle w:val="DnAdresi"/>
        <w:tabs>
          <w:tab w:val="center" w:pos="7020"/>
        </w:tabs>
        <w:ind w:left="360"/>
        <w:jc w:val="both"/>
      </w:pPr>
    </w:p>
    <w:p w14:paraId="60A4E8D7" w14:textId="77777777" w:rsidR="000F4478" w:rsidRDefault="000F4478" w:rsidP="00273947">
      <w:pPr>
        <w:pStyle w:val="DnAdresi"/>
        <w:tabs>
          <w:tab w:val="center" w:pos="7020"/>
        </w:tabs>
        <w:ind w:left="360"/>
        <w:jc w:val="both"/>
      </w:pPr>
    </w:p>
    <w:p w14:paraId="318561E3" w14:textId="77777777" w:rsidR="00945BE1" w:rsidRDefault="00945BE1" w:rsidP="00945BE1"/>
    <w:p w14:paraId="65091CE0" w14:textId="77777777" w:rsidR="00373585" w:rsidRDefault="00373585" w:rsidP="00945BE1"/>
    <w:p w14:paraId="29A5AE4B" w14:textId="77777777" w:rsidR="00373585" w:rsidRDefault="00373585" w:rsidP="00945BE1"/>
    <w:p w14:paraId="541C42D2" w14:textId="77777777" w:rsidR="00373585" w:rsidRDefault="00373585" w:rsidP="00945BE1"/>
    <w:p w14:paraId="5B3C4861" w14:textId="77777777" w:rsidR="00373585" w:rsidRDefault="00373585" w:rsidP="00945BE1"/>
    <w:p w14:paraId="32B1A621" w14:textId="77777777" w:rsidR="00373585" w:rsidRDefault="00373585" w:rsidP="00945BE1"/>
    <w:p w14:paraId="643F0140" w14:textId="77777777" w:rsidR="00373585" w:rsidRDefault="00373585" w:rsidP="00945BE1"/>
    <w:p w14:paraId="601FD61B" w14:textId="77777777" w:rsidR="00373585" w:rsidRDefault="00373585" w:rsidP="00945BE1"/>
    <w:p w14:paraId="4065AC31" w14:textId="77777777" w:rsidR="00373585" w:rsidRDefault="00373585" w:rsidP="00945BE1"/>
    <w:p w14:paraId="178B9A3C" w14:textId="77777777" w:rsidR="00373585" w:rsidRDefault="00373585" w:rsidP="00945BE1"/>
    <w:p w14:paraId="61A8BFBE" w14:textId="77777777" w:rsidR="00373585" w:rsidRDefault="00373585" w:rsidP="00945BE1"/>
    <w:p w14:paraId="21D0D4F6" w14:textId="77777777" w:rsidR="00373585" w:rsidRDefault="00373585" w:rsidP="00945BE1"/>
    <w:p w14:paraId="63869B49" w14:textId="77777777" w:rsidR="00373585" w:rsidRDefault="00373585" w:rsidP="00945BE1"/>
    <w:p w14:paraId="3E002905" w14:textId="77777777" w:rsidR="00373585" w:rsidRDefault="00373585" w:rsidP="00945BE1"/>
    <w:p w14:paraId="27327511" w14:textId="77777777" w:rsidR="00373585" w:rsidRDefault="00373585" w:rsidP="00945BE1"/>
    <w:p w14:paraId="55C1D541" w14:textId="77777777" w:rsidR="00373585" w:rsidRDefault="00373585" w:rsidP="00945BE1"/>
    <w:p w14:paraId="081F14C7" w14:textId="77777777" w:rsidR="00373585" w:rsidRDefault="00373585" w:rsidP="00945BE1"/>
    <w:p w14:paraId="2B6CDAEE" w14:textId="77777777" w:rsidR="00373585" w:rsidRDefault="00373585" w:rsidP="00945BE1"/>
    <w:p w14:paraId="0A179EA0" w14:textId="77777777" w:rsidR="00373585" w:rsidRDefault="00373585" w:rsidP="00945BE1"/>
    <w:p w14:paraId="472D2283" w14:textId="77777777" w:rsidR="00373585" w:rsidRDefault="00373585" w:rsidP="00945BE1"/>
    <w:p w14:paraId="2991D2E2" w14:textId="77777777" w:rsidR="00373585" w:rsidRDefault="00373585" w:rsidP="00945BE1"/>
    <w:p w14:paraId="5A53F307" w14:textId="77777777" w:rsidR="00373585" w:rsidRDefault="00373585" w:rsidP="00945BE1"/>
    <w:p w14:paraId="619F45F5" w14:textId="77777777" w:rsidR="00373585" w:rsidRDefault="00373585" w:rsidP="00945BE1"/>
    <w:p w14:paraId="364BAFDB" w14:textId="77777777" w:rsidR="00373585" w:rsidRDefault="00373585" w:rsidP="00945BE1"/>
    <w:p w14:paraId="10A634F6" w14:textId="77777777" w:rsidR="00373585" w:rsidRDefault="00373585" w:rsidP="00945BE1"/>
    <w:p w14:paraId="534A7105" w14:textId="77777777" w:rsidR="00373585" w:rsidRDefault="00373585" w:rsidP="00945BE1"/>
    <w:p w14:paraId="69DEBABC" w14:textId="77777777" w:rsidR="00373585" w:rsidRDefault="00373585" w:rsidP="00945BE1"/>
    <w:p w14:paraId="20AEAA0C" w14:textId="77777777" w:rsidR="00373585" w:rsidRDefault="00373585" w:rsidP="00945BE1"/>
    <w:p w14:paraId="67BE497A" w14:textId="77777777" w:rsidR="00373585" w:rsidRDefault="00373585" w:rsidP="00945BE1"/>
    <w:p w14:paraId="0A15B33A" w14:textId="77777777" w:rsidR="00373585" w:rsidRDefault="00373585" w:rsidP="00945BE1"/>
    <w:p w14:paraId="7D896CBE" w14:textId="77777777" w:rsidR="00373585" w:rsidRDefault="00373585" w:rsidP="00945BE1"/>
    <w:p w14:paraId="1C1DA977" w14:textId="77777777" w:rsidR="00373585" w:rsidRDefault="00373585" w:rsidP="00945BE1"/>
    <w:p w14:paraId="38FAF832" w14:textId="77777777" w:rsidR="00373585" w:rsidRDefault="00373585" w:rsidP="00945BE1"/>
    <w:p w14:paraId="0F107853" w14:textId="77777777" w:rsidR="00373585" w:rsidRDefault="00373585" w:rsidP="00945BE1"/>
    <w:p w14:paraId="05E4B9AF" w14:textId="77777777" w:rsidR="00373585" w:rsidRDefault="00373585" w:rsidP="00945BE1"/>
    <w:p w14:paraId="32B42486" w14:textId="77777777" w:rsidR="00373585" w:rsidRPr="00373585" w:rsidRDefault="00373585" w:rsidP="00373585">
      <w:pPr>
        <w:suppressAutoHyphens w:val="0"/>
        <w:spacing w:line="240" w:lineRule="auto"/>
        <w:jc w:val="center"/>
        <w:rPr>
          <w:rFonts w:eastAsia="Calibri"/>
          <w:b/>
          <w:color w:val="auto"/>
          <w:lang w:eastAsia="en-US"/>
        </w:rPr>
      </w:pPr>
      <w:r w:rsidRPr="00373585">
        <w:rPr>
          <w:rFonts w:eastAsia="Calibri"/>
          <w:b/>
          <w:color w:val="auto"/>
          <w:lang w:eastAsia="en-US"/>
        </w:rPr>
        <w:t>AÇIK RIZA BEYANI</w:t>
      </w:r>
    </w:p>
    <w:p w14:paraId="43E9FA20" w14:textId="77777777" w:rsidR="00373585" w:rsidRPr="00373585" w:rsidRDefault="00373585" w:rsidP="00373585">
      <w:pPr>
        <w:suppressAutoHyphens w:val="0"/>
        <w:spacing w:line="240" w:lineRule="auto"/>
        <w:jc w:val="both"/>
        <w:rPr>
          <w:rFonts w:eastAsia="Calibri"/>
          <w:color w:val="auto"/>
          <w:lang w:eastAsia="en-US"/>
        </w:rPr>
      </w:pPr>
    </w:p>
    <w:p w14:paraId="022D887A" w14:textId="77777777" w:rsidR="00373585" w:rsidRPr="00373585" w:rsidRDefault="00373585" w:rsidP="00373585">
      <w:pPr>
        <w:suppressAutoHyphens w:val="0"/>
        <w:spacing w:line="240" w:lineRule="auto"/>
        <w:jc w:val="both"/>
        <w:rPr>
          <w:rFonts w:eastAsia="Calibri"/>
          <w:color w:val="auto"/>
          <w:lang w:eastAsia="en-US"/>
        </w:rPr>
      </w:pPr>
      <w:r w:rsidRPr="00373585">
        <w:rPr>
          <w:rFonts w:eastAsia="Calibri"/>
          <w:color w:val="auto"/>
          <w:lang w:eastAsia="en-US"/>
        </w:rPr>
        <w:t xml:space="preserve">İzmir Barosu tarafından, 6698 sayılı Kişisel Verilerin Korunması Kanunu gereğince hazırlanan “Aydınlatma Metni”ni okuyarak kişisel verilerimin ve özel nitelikli kişisel verilerimin neler olduğu, kişisel verilerimin hangi amaçla işleneceği, işlenen kişisel verilerimin kimlere ve hangi amaçla aktarılabileceği, kişisel veri toplamanın yöntemi, hukuki sebebi ve haklarım ile ilgili olarak ayrıntılı ve açıkça bilgilendirildim. </w:t>
      </w:r>
    </w:p>
    <w:p w14:paraId="27D9648C" w14:textId="77777777" w:rsidR="00373585" w:rsidRPr="00373585" w:rsidRDefault="00373585" w:rsidP="00373585">
      <w:pPr>
        <w:suppressAutoHyphens w:val="0"/>
        <w:spacing w:line="240" w:lineRule="auto"/>
        <w:jc w:val="both"/>
        <w:rPr>
          <w:rFonts w:eastAsia="Calibri"/>
          <w:color w:val="auto"/>
          <w:lang w:eastAsia="en-US"/>
        </w:rPr>
      </w:pPr>
    </w:p>
    <w:p w14:paraId="59F3197D" w14:textId="77777777" w:rsidR="00373585" w:rsidRPr="00373585" w:rsidRDefault="00373585" w:rsidP="00373585">
      <w:pPr>
        <w:suppressAutoHyphens w:val="0"/>
        <w:spacing w:after="200" w:line="276" w:lineRule="auto"/>
        <w:jc w:val="both"/>
        <w:rPr>
          <w:rFonts w:eastAsia="Calibri"/>
          <w:color w:val="auto"/>
          <w:lang w:eastAsia="en-US"/>
        </w:rPr>
      </w:pPr>
      <w:r w:rsidRPr="00373585">
        <w:rPr>
          <w:rFonts w:eastAsia="Calibri"/>
          <w:color w:val="auto"/>
          <w:lang w:eastAsia="en-US"/>
        </w:rPr>
        <w:t xml:space="preserve">Tüm bu bilgilendirmeler ve aydınlatma metni doğrultusunda aydınlatma metninde belirtilen ve sair biçimlerde toplanan, katılacağım eğitimlerin, etkinliklerin, çalışmaların çevrimiçi platformlar aracılığı ile gerçekleştirilmesi durumunda hizmet alınan programların yurtdışı kaynaklı olması nedeniyle yurtdışına veri aktarımı sözkonusu olduğundan görüntüm, ses ve kamera kaydımın,  </w:t>
      </w:r>
      <w:r w:rsidRPr="00373585">
        <w:rPr>
          <w:color w:val="000000"/>
          <w:spacing w:val="-8"/>
          <w:lang w:eastAsia="tr-TR"/>
        </w:rPr>
        <w:t xml:space="preserve">kendi verdiğim fotoğraflar ile Baro içi ve dışı tüm eğitim ve etkinliklerde, ruhsat törenlerinde dergi sosyal medya, internet sitesi vb tüm mecralarda paylaşılmak üzere çekilen fotoğraf ve görüntülerimin </w:t>
      </w:r>
      <w:r w:rsidRPr="00373585">
        <w:rPr>
          <w:rFonts w:eastAsia="Calibri"/>
          <w:color w:val="auto"/>
          <w:lang w:eastAsia="en-US"/>
        </w:rPr>
        <w:t>aydınlatma metninde belirtilen amaçlarla sınırlı olmak kaydıyla işlenmesine ve aktarılmasına; tarafımla telefon/kısa mesaj/e-posta/whatsapp vasıtasıyla iletişime geçilmesine, zoom vb. çevrimiçi programlar aracılığı ile kişisel verilerimin işlenmesine ve kaydedilmesine, özgür irademle ve bilinçli olarak;</w:t>
      </w:r>
    </w:p>
    <w:p w14:paraId="5E25BDF4" w14:textId="77777777" w:rsidR="00373585" w:rsidRPr="00373585" w:rsidRDefault="00373585" w:rsidP="00373585">
      <w:pPr>
        <w:suppressAutoHyphens w:val="0"/>
        <w:spacing w:line="240" w:lineRule="auto"/>
        <w:jc w:val="both"/>
        <w:rPr>
          <w:rFonts w:eastAsia="Calibri"/>
          <w:color w:val="auto"/>
          <w:lang w:eastAsia="en-US"/>
        </w:rPr>
      </w:pPr>
    </w:p>
    <w:p w14:paraId="68F528E8" w14:textId="77777777" w:rsidR="00373585" w:rsidRPr="00373585" w:rsidRDefault="00373585" w:rsidP="00373585">
      <w:pPr>
        <w:suppressAutoHyphens w:val="0"/>
        <w:spacing w:line="240" w:lineRule="auto"/>
        <w:jc w:val="both"/>
        <w:rPr>
          <w:rFonts w:eastAsia="Calibri"/>
          <w:color w:val="auto"/>
          <w:lang w:eastAsia="en-US"/>
        </w:rPr>
      </w:pPr>
      <w:r w:rsidRPr="00373585">
        <w:rPr>
          <w:rFonts w:eastAsia="Calibri"/>
          <w:color w:val="auto"/>
          <w:lang w:eastAsia="en-US"/>
        </w:rPr>
        <w:t>Onay veriyorum                                                                                       Onay Vermiyorum</w:t>
      </w:r>
    </w:p>
    <w:p w14:paraId="202F425F" w14:textId="77777777" w:rsidR="00373585" w:rsidRPr="00373585" w:rsidRDefault="00373585" w:rsidP="00373585">
      <w:pPr>
        <w:suppressAutoHyphens w:val="0"/>
        <w:spacing w:line="240" w:lineRule="auto"/>
        <w:jc w:val="both"/>
        <w:rPr>
          <w:rFonts w:eastAsia="Calibri"/>
          <w:color w:val="auto"/>
          <w:lang w:eastAsia="en-US"/>
        </w:rPr>
      </w:pPr>
      <w:r w:rsidRPr="00373585">
        <w:rPr>
          <w:rFonts w:eastAsia="Calibri"/>
          <w:noProof/>
          <w:color w:val="auto"/>
          <w:lang w:eastAsia="tr-TR"/>
        </w:rPr>
        <mc:AlternateContent>
          <mc:Choice Requires="wps">
            <w:drawing>
              <wp:anchor distT="0" distB="0" distL="114300" distR="114300" simplePos="0" relativeHeight="251659264" behindDoc="0" locked="0" layoutInCell="1" allowOverlap="1" wp14:anchorId="540B790B" wp14:editId="572F6DDE">
                <wp:simplePos x="0" y="0"/>
                <wp:positionH relativeFrom="column">
                  <wp:posOffset>4781550</wp:posOffset>
                </wp:positionH>
                <wp:positionV relativeFrom="paragraph">
                  <wp:posOffset>8890</wp:posOffset>
                </wp:positionV>
                <wp:extent cx="231775" cy="177165"/>
                <wp:effectExtent l="0" t="0" r="15875" b="13335"/>
                <wp:wrapNone/>
                <wp:docPr id="5" name="Dikdörtgen 5"/>
                <wp:cNvGraphicFramePr/>
                <a:graphic xmlns:a="http://schemas.openxmlformats.org/drawingml/2006/main">
                  <a:graphicData uri="http://schemas.microsoft.com/office/word/2010/wordprocessingShape">
                    <wps:wsp>
                      <wps:cNvSpPr/>
                      <wps:spPr>
                        <a:xfrm>
                          <a:off x="0" y="0"/>
                          <a:ext cx="231775" cy="1771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500142" id="Dikdörtgen 5" o:spid="_x0000_s1026" style="position:absolute;margin-left:376.5pt;margin-top:.7pt;width:18.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" fillcolor="window" strokecolor="windowText" strokeweight="2pt"/>
            </w:pict>
          </mc:Fallback>
        </mc:AlternateContent>
      </w:r>
      <w:r w:rsidRPr="00373585">
        <w:rPr>
          <w:rFonts w:eastAsia="Calibri"/>
          <w:color w:val="auto"/>
          <w:lang w:eastAsia="en-US"/>
        </w:rPr>
        <w:t xml:space="preserve">            </w:t>
      </w:r>
      <w:r w:rsidRPr="00373585">
        <w:rPr>
          <w:rFonts w:eastAsia="Calibri"/>
          <w:noProof/>
          <w:color w:val="auto"/>
          <w:lang w:eastAsia="tr-TR"/>
        </w:rPr>
        <w:drawing>
          <wp:inline distT="0" distB="0" distL="0" distR="0" wp14:anchorId="5196B371" wp14:editId="1D6ECF11">
            <wp:extent cx="255905" cy="2012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201295"/>
                    </a:xfrm>
                    <a:prstGeom prst="rect">
                      <a:avLst/>
                    </a:prstGeom>
                    <a:noFill/>
                  </pic:spPr>
                </pic:pic>
              </a:graphicData>
            </a:graphic>
          </wp:inline>
        </w:drawing>
      </w:r>
    </w:p>
    <w:p w14:paraId="5011F42D" w14:textId="77777777" w:rsidR="00373585" w:rsidRPr="00373585" w:rsidRDefault="00373585" w:rsidP="00373585">
      <w:pPr>
        <w:suppressAutoHyphens w:val="0"/>
        <w:spacing w:line="240" w:lineRule="auto"/>
        <w:jc w:val="both"/>
        <w:rPr>
          <w:rFonts w:eastAsia="Calibri"/>
          <w:color w:val="auto"/>
          <w:lang w:eastAsia="en-US"/>
        </w:rPr>
      </w:pPr>
    </w:p>
    <w:p w14:paraId="5BD14EFE" w14:textId="77777777" w:rsidR="00373585" w:rsidRPr="00373585" w:rsidRDefault="00373585" w:rsidP="00373585">
      <w:pPr>
        <w:suppressAutoHyphens w:val="0"/>
        <w:spacing w:after="200" w:line="276" w:lineRule="auto"/>
        <w:jc w:val="both"/>
        <w:rPr>
          <w:rFonts w:ascii="Calibri" w:eastAsia="Calibri" w:hAnsi="Calibri"/>
          <w:color w:val="auto"/>
          <w:sz w:val="22"/>
          <w:szCs w:val="22"/>
          <w:lang w:eastAsia="en-US"/>
        </w:rPr>
      </w:pPr>
    </w:p>
    <w:p w14:paraId="07D04EA7" w14:textId="77777777" w:rsidR="00373585" w:rsidRDefault="00373585" w:rsidP="00945BE1"/>
    <w:p w14:paraId="5D66111E" w14:textId="77777777" w:rsidR="00373585" w:rsidRDefault="00373585" w:rsidP="00945BE1"/>
    <w:sectPr w:rsidR="00373585" w:rsidSect="00A472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3C5"/>
    <w:multiLevelType w:val="multilevel"/>
    <w:tmpl w:val="1ADE1E46"/>
    <w:lvl w:ilvl="0">
      <w:start w:val="1"/>
      <w:numFmt w:val="decimal"/>
      <w:lvlText w:val="%1."/>
      <w:lvlJc w:val="left"/>
      <w:pPr>
        <w:tabs>
          <w:tab w:val="num" w:pos="786"/>
        </w:tabs>
        <w:ind w:left="786"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002126516">
    <w:abstractNumId w:val="0"/>
  </w:num>
  <w:num w:numId="2" w16cid:durableId="982733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47"/>
    <w:rsid w:val="00080EA8"/>
    <w:rsid w:val="000C14A8"/>
    <w:rsid w:val="000E5630"/>
    <w:rsid w:val="000F4478"/>
    <w:rsid w:val="001222CA"/>
    <w:rsid w:val="00154E6C"/>
    <w:rsid w:val="00171D72"/>
    <w:rsid w:val="00221951"/>
    <w:rsid w:val="00237E06"/>
    <w:rsid w:val="00273947"/>
    <w:rsid w:val="00317F90"/>
    <w:rsid w:val="00350792"/>
    <w:rsid w:val="003513EE"/>
    <w:rsid w:val="003712CF"/>
    <w:rsid w:val="00373585"/>
    <w:rsid w:val="003C6DFF"/>
    <w:rsid w:val="004E0EC3"/>
    <w:rsid w:val="005438DA"/>
    <w:rsid w:val="005B75B2"/>
    <w:rsid w:val="00616647"/>
    <w:rsid w:val="00660E24"/>
    <w:rsid w:val="006A6345"/>
    <w:rsid w:val="006D6F24"/>
    <w:rsid w:val="007B735A"/>
    <w:rsid w:val="007F1741"/>
    <w:rsid w:val="00802081"/>
    <w:rsid w:val="00816F21"/>
    <w:rsid w:val="008B3F60"/>
    <w:rsid w:val="00945BE1"/>
    <w:rsid w:val="009515F8"/>
    <w:rsid w:val="00956431"/>
    <w:rsid w:val="009A28B4"/>
    <w:rsid w:val="009C213F"/>
    <w:rsid w:val="009C3B93"/>
    <w:rsid w:val="00A47289"/>
    <w:rsid w:val="00A478D7"/>
    <w:rsid w:val="00B63C1A"/>
    <w:rsid w:val="00B67425"/>
    <w:rsid w:val="00BA2591"/>
    <w:rsid w:val="00BB031F"/>
    <w:rsid w:val="00BD1806"/>
    <w:rsid w:val="00C36847"/>
    <w:rsid w:val="00CA632F"/>
    <w:rsid w:val="00CE63F0"/>
    <w:rsid w:val="00D06D20"/>
    <w:rsid w:val="00DD77EF"/>
    <w:rsid w:val="00E161D2"/>
    <w:rsid w:val="00E7617A"/>
    <w:rsid w:val="00E95A3B"/>
    <w:rsid w:val="00F027DD"/>
    <w:rsid w:val="00F2630E"/>
    <w:rsid w:val="00F956D6"/>
    <w:rsid w:val="00FB0CF2"/>
    <w:rsid w:val="00FB73FC"/>
    <w:rsid w:val="00FC4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8E18"/>
  <w15:chartTrackingRefBased/>
  <w15:docId w15:val="{75C31228-6E6F-4A7E-BB1D-6068C9B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947"/>
    <w:pPr>
      <w:suppressAutoHyphens/>
      <w:spacing w:after="0" w:line="100" w:lineRule="atLeast"/>
    </w:pPr>
    <w:rPr>
      <w:rFonts w:ascii="Times New Roman" w:eastAsia="Times New Roman" w:hAnsi="Times New Roman" w:cs="Times New Roman"/>
      <w:color w:val="00000A"/>
      <w:sz w:val="24"/>
      <w:szCs w:val="24"/>
      <w:lang w:eastAsia="zh-CN"/>
    </w:rPr>
  </w:style>
  <w:style w:type="paragraph" w:styleId="Balk1">
    <w:name w:val="heading 1"/>
    <w:basedOn w:val="Normal"/>
    <w:next w:val="Normal"/>
    <w:link w:val="Balk1Char"/>
    <w:qFormat/>
    <w:rsid w:val="000C14A8"/>
    <w:pPr>
      <w:keepNext/>
      <w:suppressAutoHyphens w:val="0"/>
      <w:spacing w:line="240" w:lineRule="auto"/>
      <w:jc w:val="both"/>
      <w:outlineLvl w:val="0"/>
    </w:pPr>
    <w:rPr>
      <w:color w:val="auto"/>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nAdresi">
    <w:name w:val="Dönüþ Adresi"/>
    <w:basedOn w:val="Normal"/>
    <w:rsid w:val="00273947"/>
    <w:pPr>
      <w:keepLines/>
      <w:spacing w:line="160" w:lineRule="atLeast"/>
    </w:pPr>
    <w:rPr>
      <w:rFonts w:ascii="Arial" w:hAnsi="Arial" w:cs="Arial"/>
      <w:sz w:val="14"/>
      <w:szCs w:val="20"/>
    </w:rPr>
  </w:style>
  <w:style w:type="paragraph" w:styleId="BalonMetni">
    <w:name w:val="Balloon Text"/>
    <w:basedOn w:val="Normal"/>
    <w:link w:val="BalonMetniChar"/>
    <w:uiPriority w:val="99"/>
    <w:semiHidden/>
    <w:unhideWhenUsed/>
    <w:rsid w:val="0027394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3947"/>
    <w:rPr>
      <w:rFonts w:ascii="Segoe UI" w:eastAsia="Times New Roman" w:hAnsi="Segoe UI" w:cs="Segoe UI"/>
      <w:color w:val="00000A"/>
      <w:sz w:val="18"/>
      <w:szCs w:val="18"/>
      <w:lang w:eastAsia="zh-CN"/>
    </w:rPr>
  </w:style>
  <w:style w:type="character" w:customStyle="1" w:styleId="Balk1Char">
    <w:name w:val="Başlık 1 Char"/>
    <w:basedOn w:val="VarsaylanParagrafYazTipi"/>
    <w:link w:val="Balk1"/>
    <w:rsid w:val="000C14A8"/>
    <w:rPr>
      <w:rFonts w:ascii="Times New Roman" w:eastAsia="Times New Roman" w:hAnsi="Times New Roman" w:cs="Times New Roman"/>
      <w:sz w:val="24"/>
      <w:szCs w:val="20"/>
      <w:lang w:eastAsia="tr-TR"/>
    </w:rPr>
  </w:style>
  <w:style w:type="paragraph" w:customStyle="1" w:styleId="DnAdresi0">
    <w:name w:val="Dönüş Adresi"/>
    <w:basedOn w:val="Normal"/>
    <w:rsid w:val="000C14A8"/>
    <w:pPr>
      <w:keepLines/>
      <w:framePr w:w="5160" w:h="960" w:wrap="notBeside" w:vAnchor="page" w:hAnchor="margin" w:x="4321" w:y="961" w:anchorLock="1"/>
      <w:tabs>
        <w:tab w:val="left" w:pos="2160"/>
      </w:tabs>
      <w:suppressAutoHyphens w:val="0"/>
      <w:spacing w:line="160" w:lineRule="atLeast"/>
    </w:pPr>
    <w:rPr>
      <w:rFonts w:ascii="Arial" w:hAnsi="Arial"/>
      <w:color w:val="auto"/>
      <w:sz w:val="14"/>
      <w:szCs w:val="20"/>
      <w:lang w:eastAsia="tr-TR"/>
    </w:rPr>
  </w:style>
  <w:style w:type="paragraph" w:styleId="stBilgi">
    <w:name w:val="header"/>
    <w:basedOn w:val="Normal"/>
    <w:link w:val="stBilgiChar"/>
    <w:rsid w:val="000C14A8"/>
    <w:pPr>
      <w:tabs>
        <w:tab w:val="center" w:pos="4536"/>
        <w:tab w:val="right" w:pos="9072"/>
      </w:tabs>
      <w:suppressAutoHyphens w:val="0"/>
      <w:overflowPunct w:val="0"/>
      <w:autoSpaceDE w:val="0"/>
      <w:autoSpaceDN w:val="0"/>
      <w:adjustRightInd w:val="0"/>
      <w:spacing w:line="240" w:lineRule="auto"/>
      <w:textAlignment w:val="baseline"/>
    </w:pPr>
    <w:rPr>
      <w:color w:val="auto"/>
      <w:szCs w:val="20"/>
      <w:lang w:eastAsia="tr-TR"/>
    </w:rPr>
  </w:style>
  <w:style w:type="character" w:customStyle="1" w:styleId="stBilgiChar">
    <w:name w:val="Üst Bilgi Char"/>
    <w:basedOn w:val="VarsaylanParagrafYazTipi"/>
    <w:link w:val="stBilgi"/>
    <w:rsid w:val="000C14A8"/>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0C14A8"/>
    <w:rPr>
      <w:color w:val="0000FF"/>
      <w:u w:val="single"/>
    </w:rPr>
  </w:style>
  <w:style w:type="table" w:styleId="TabloKlavuzu">
    <w:name w:val="Table Grid"/>
    <w:basedOn w:val="NormalTablo"/>
    <w:uiPriority w:val="59"/>
    <w:rsid w:val="000C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rsid w:val="000C14A8"/>
    <w:pPr>
      <w:ind w:left="720"/>
      <w:contextualSpacing/>
    </w:pPr>
    <w:rPr>
      <w:color w:val="auto"/>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zmirbarosu.org.t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zmirbarosu.org.tr" TargetMode="External"/><Relationship Id="rId12" Type="http://schemas.openxmlformats.org/officeDocument/2006/relationships/hyperlink" Target="mailto:info@izmirbarosu.org.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izmirbarosu.org.t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avukatkart.com" TargetMode="Externa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2409</Words>
  <Characters>13732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ERGUN</dc:creator>
  <cp:keywords/>
  <dc:description/>
  <cp:lastModifiedBy>Şeyda TUFAN</cp:lastModifiedBy>
  <cp:revision>3</cp:revision>
  <cp:lastPrinted>2022-01-13T10:41:00Z</cp:lastPrinted>
  <dcterms:created xsi:type="dcterms:W3CDTF">2024-01-11T12:04:00Z</dcterms:created>
  <dcterms:modified xsi:type="dcterms:W3CDTF">2024-01-11T12:11:00Z</dcterms:modified>
</cp:coreProperties>
</file>